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FF6441C" w:rsidR="000A2FF0" w:rsidRPr="00E74CEE" w:rsidRDefault="004A1FB4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E74CEE">
        <w:rPr>
          <w:rFonts w:ascii="Arial" w:eastAsia="SimSun" w:hAnsi="Arial"/>
          <w:b/>
          <w:noProof w:val="0"/>
          <w:szCs w:val="22"/>
        </w:rPr>
        <w:t>3GPP TSG RAN WG1 Meeting #83</w:t>
      </w:r>
      <w:r w:rsidR="000A2FF0" w:rsidRPr="00E74CEE">
        <w:rPr>
          <w:rFonts w:ascii="Arial" w:eastAsia="SimSun" w:hAnsi="Arial"/>
          <w:b/>
          <w:noProof w:val="0"/>
          <w:szCs w:val="22"/>
        </w:rPr>
        <w:t xml:space="preserve">  </w:t>
      </w:r>
      <w:r w:rsidR="000A2FF0" w:rsidRPr="00E74CEE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0A2FF0" w:rsidRPr="00E74CEE">
        <w:rPr>
          <w:rFonts w:ascii="Arial" w:eastAsia="SimSun" w:hAnsi="Arial"/>
          <w:b/>
          <w:noProof w:val="0"/>
          <w:szCs w:val="22"/>
        </w:rPr>
        <w:t>R1-</w:t>
      </w:r>
      <w:r w:rsidR="00191DB5" w:rsidRPr="00E74CEE">
        <w:rPr>
          <w:rFonts w:ascii="Arial" w:eastAsia="ＭＳ 明朝" w:hAnsi="Arial" w:hint="eastAsia"/>
          <w:b/>
          <w:noProof w:val="0"/>
          <w:szCs w:val="22"/>
          <w:lang w:eastAsia="ja-JP"/>
        </w:rPr>
        <w:t>15</w:t>
      </w:r>
      <w:r w:rsidR="00D20E47" w:rsidRPr="00E74CEE">
        <w:rPr>
          <w:rFonts w:ascii="Arial" w:eastAsia="SimSun" w:hAnsi="Arial" w:hint="eastAsia"/>
          <w:b/>
          <w:noProof w:val="0"/>
          <w:szCs w:val="22"/>
          <w:lang w:eastAsia="zh-CN"/>
        </w:rPr>
        <w:t>7185</w:t>
      </w:r>
    </w:p>
    <w:p w14:paraId="64440E80" w14:textId="7BA077BC" w:rsidR="000A2FF0" w:rsidRPr="00E74CEE" w:rsidRDefault="004A1FB4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E74CEE">
        <w:rPr>
          <w:rFonts w:ascii="Arial" w:eastAsia="ＭＳ 明朝" w:hAnsi="Arial" w:cs="Arial"/>
          <w:b/>
          <w:bCs/>
          <w:szCs w:val="22"/>
          <w:lang w:eastAsia="ja-JP"/>
        </w:rPr>
        <w:t>Anaheim, USA, 15th - 22th November 2015</w:t>
      </w:r>
    </w:p>
    <w:p w14:paraId="21ED2649" w14:textId="77777777" w:rsidR="0041628A" w:rsidRPr="00E74CEE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E74CEE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E74CEE">
        <w:rPr>
          <w:rFonts w:eastAsia="ＭＳ ゴシック"/>
          <w:noProof w:val="0"/>
          <w:sz w:val="24"/>
          <w:szCs w:val="22"/>
        </w:rPr>
        <w:t>Source:</w:t>
      </w:r>
      <w:r w:rsidRPr="00E74CE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E74CE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4B4FA7EC" w:rsidR="0041628A" w:rsidRPr="00E74CEE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E74CEE">
        <w:rPr>
          <w:rFonts w:eastAsia="ＭＳ ゴシック" w:hint="eastAsia"/>
          <w:noProof w:val="0"/>
          <w:sz w:val="24"/>
          <w:szCs w:val="22"/>
        </w:rPr>
        <w:t>Title</w:t>
      </w:r>
      <w:r w:rsidRPr="00E74CEE">
        <w:rPr>
          <w:rFonts w:eastAsia="ＭＳ ゴシック"/>
          <w:noProof w:val="0"/>
          <w:sz w:val="24"/>
          <w:szCs w:val="22"/>
        </w:rPr>
        <w:t>:</w:t>
      </w:r>
      <w:r w:rsidRPr="00E74CEE">
        <w:rPr>
          <w:rFonts w:eastAsia="ＭＳ ゴシック"/>
          <w:noProof w:val="0"/>
          <w:sz w:val="24"/>
          <w:szCs w:val="22"/>
        </w:rPr>
        <w:tab/>
      </w:r>
      <w:r w:rsidR="006C75A5" w:rsidRPr="00E74CEE">
        <w:rPr>
          <w:rFonts w:eastAsia="ＭＳ ゴシック"/>
          <w:noProof w:val="0"/>
          <w:sz w:val="24"/>
          <w:szCs w:val="22"/>
        </w:rPr>
        <w:t xml:space="preserve">Performance Evaluation of </w:t>
      </w:r>
      <w:r w:rsidR="00214F58" w:rsidRPr="00E74CEE">
        <w:rPr>
          <w:rFonts w:eastAsia="ＭＳ ゴシック"/>
          <w:noProof w:val="0"/>
          <w:sz w:val="24"/>
          <w:szCs w:val="22"/>
        </w:rPr>
        <w:t>2D Codebook</w:t>
      </w:r>
      <w:r w:rsidR="006C75A5" w:rsidRPr="00E74CEE">
        <w:rPr>
          <w:rFonts w:eastAsia="ＭＳ ゴシック"/>
          <w:noProof w:val="0"/>
          <w:sz w:val="24"/>
          <w:szCs w:val="22"/>
        </w:rPr>
        <w:t>s</w:t>
      </w:r>
      <w:r w:rsidR="00214F58" w:rsidRPr="00E74CEE">
        <w:rPr>
          <w:rFonts w:eastAsia="ＭＳ ゴシック"/>
          <w:noProof w:val="0"/>
          <w:sz w:val="24"/>
          <w:szCs w:val="22"/>
        </w:rPr>
        <w:t xml:space="preserve"> for Elevation Beamforming and FD-MIMO</w:t>
      </w:r>
    </w:p>
    <w:p w14:paraId="32D100CB" w14:textId="04FB5543" w:rsidR="0041628A" w:rsidRPr="00E74CEE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E74CE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E74CEE">
        <w:rPr>
          <w:rFonts w:eastAsia="ＭＳ ゴシック"/>
          <w:noProof w:val="0"/>
          <w:sz w:val="24"/>
          <w:szCs w:val="22"/>
        </w:rPr>
        <w:tab/>
      </w:r>
      <w:r w:rsidR="004C19E1" w:rsidRPr="00E74CEE">
        <w:rPr>
          <w:rFonts w:eastAsia="ＭＳ ゴシック"/>
          <w:noProof w:val="0"/>
          <w:sz w:val="24"/>
          <w:szCs w:val="22"/>
          <w:lang w:eastAsia="ja-JP"/>
        </w:rPr>
        <w:t>6.2.4.3.1</w:t>
      </w:r>
    </w:p>
    <w:p w14:paraId="171841D7" w14:textId="77777777" w:rsidR="0041628A" w:rsidRPr="00E74CEE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E74CE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E74CEE">
        <w:rPr>
          <w:rFonts w:ascii="Arial" w:hAnsi="Arial" w:hint="eastAsia"/>
          <w:b/>
          <w:noProof w:val="0"/>
          <w:szCs w:val="22"/>
        </w:rPr>
        <w:t xml:space="preserve"> </w:t>
      </w:r>
      <w:r w:rsidRPr="00E74CE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E74CEE" w:rsidRDefault="0041628A">
      <w:pPr>
        <w:pStyle w:val="Heading1"/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Introducti</w:t>
      </w:r>
      <w:r w:rsidRPr="00E74CEE">
        <w:rPr>
          <w:rFonts w:hint="eastAsia"/>
          <w:b/>
          <w:sz w:val="24"/>
          <w:szCs w:val="22"/>
        </w:rPr>
        <w:t>on</w:t>
      </w:r>
    </w:p>
    <w:p w14:paraId="7DBE1D63" w14:textId="0F425CA3" w:rsidR="00B02342" w:rsidRPr="00E74CEE" w:rsidRDefault="004C19E1" w:rsidP="00A949E5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RAN1 #82bis meeting</w:t>
      </w:r>
      <w:r w:rsidR="0087708D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[1]</w:t>
      </w:r>
      <w:r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6C75A5" w:rsidRPr="00E74CEE">
        <w:rPr>
          <w:rFonts w:eastAsia="SimSun"/>
          <w:noProof w:val="0"/>
          <w:kern w:val="2"/>
          <w:sz w:val="22"/>
          <w:szCs w:val="22"/>
          <w:lang w:eastAsia="zh-CN"/>
        </w:rPr>
        <w:t>a</w:t>
      </w:r>
      <w:r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general framework for the 2D codeb</w:t>
      </w:r>
      <w:r w:rsidR="006C75A5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ook </w:t>
      </w:r>
      <w:r w:rsidR="006C75A5"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and </w:t>
      </w:r>
      <w:r w:rsidR="0087708D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rank-1 </w:t>
      </w:r>
      <w:r w:rsidR="00880F5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codebook design was discussed and agreed in [2]. Subsequent discussion on rank-2 to rank-8 codebook was carried out in the email discussion of [3]. Proposals were submitted in the email discussion and summarized by rapporteur in [4]. In this contribution, we </w:t>
      </w:r>
      <w:r w:rsidR="006C75A5" w:rsidRPr="00E74CEE">
        <w:rPr>
          <w:rFonts w:eastAsia="SimSun"/>
          <w:noProof w:val="0"/>
          <w:kern w:val="2"/>
          <w:sz w:val="22"/>
          <w:szCs w:val="22"/>
          <w:lang w:eastAsia="zh-CN"/>
        </w:rPr>
        <w:t>provide performance evaluation and comparison of the proposed codebooks</w:t>
      </w:r>
      <w:r w:rsidR="00880F5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14:paraId="4FE977A0" w14:textId="4648DBEA" w:rsidR="000C40D3" w:rsidRPr="00E74CEE" w:rsidRDefault="002858F2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E74CEE">
        <w:rPr>
          <w:b/>
          <w:sz w:val="24"/>
          <w:szCs w:val="22"/>
          <w:lang w:val="en-US"/>
        </w:rPr>
        <w:t xml:space="preserve">2D Codebook </w:t>
      </w:r>
      <w:r w:rsidR="006C75A5" w:rsidRPr="00E74CEE">
        <w:rPr>
          <w:b/>
          <w:sz w:val="24"/>
          <w:szCs w:val="22"/>
          <w:lang w:val="en-US"/>
        </w:rPr>
        <w:t>Proposals</w:t>
      </w:r>
    </w:p>
    <w:p w14:paraId="7A6FC8D8" w14:textId="43EE7CE5" w:rsidR="00283692" w:rsidRPr="00E74CEE" w:rsidRDefault="00811226" w:rsidP="00811226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After the RAN1 #82bis meeting, an email discussion was made to collect 2D codebook proposals for rank&gt;=2 from </w:t>
      </w:r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>companies</w:t>
      </w:r>
      <w:r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>. In [4], the rapporteur has briefly summarized all proposals, which are copied below in Table 1.</w:t>
      </w:r>
      <w:r w:rsidR="0084214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It is noticed that in </w:t>
      </w:r>
      <w:r w:rsidR="00842143" w:rsidRPr="00E74CEE">
        <w:rPr>
          <w:rFonts w:eastAsia="SimSun"/>
          <w:noProof w:val="0"/>
          <w:kern w:val="2"/>
          <w:sz w:val="22"/>
          <w:szCs w:val="22"/>
          <w:lang w:eastAsia="zh-CN"/>
        </w:rPr>
        <w:t>proposal</w:t>
      </w:r>
      <w:r w:rsidR="0084214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1, there is an alternative proposal for </w:t>
      </w:r>
      <w:proofErr w:type="spellStart"/>
      <w:r w:rsidR="0084214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>config</w:t>
      </w:r>
      <w:proofErr w:type="spellEnd"/>
      <w:r w:rsidR="0084214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3, based on another beam subset selection pattern, which we denote by proposal 1-Alt.</w:t>
      </w:r>
    </w:p>
    <w:p w14:paraId="22F746A1" w14:textId="26FB87E0" w:rsidR="00811226" w:rsidRPr="00E74CEE" w:rsidRDefault="00811226" w:rsidP="00811226">
      <w:pPr>
        <w:pStyle w:val="Caption"/>
        <w:keepNext/>
        <w:jc w:val="center"/>
        <w:rPr>
          <w:rFonts w:eastAsia="SimSun"/>
          <w:sz w:val="22"/>
          <w:szCs w:val="22"/>
          <w:lang w:eastAsia="zh-CN"/>
        </w:rPr>
      </w:pPr>
      <w:r w:rsidRPr="00E74CEE">
        <w:rPr>
          <w:sz w:val="22"/>
          <w:szCs w:val="22"/>
        </w:rPr>
        <w:t xml:space="preserve">Table </w:t>
      </w:r>
      <w:r w:rsidRPr="00E74CEE">
        <w:rPr>
          <w:rFonts w:eastAsia="SimSun" w:hint="eastAsia"/>
          <w:sz w:val="22"/>
          <w:szCs w:val="22"/>
          <w:lang w:eastAsia="zh-CN"/>
        </w:rPr>
        <w:t>1: Summary of Codebook Proposals for High Ranks</w:t>
      </w:r>
    </w:p>
    <w:tbl>
      <w:tblPr>
        <w:tblStyle w:val="TableGrid"/>
        <w:tblW w:w="0" w:type="auto"/>
        <w:jc w:val="center"/>
        <w:tblInd w:w="184" w:type="dxa"/>
        <w:tblLook w:val="04A0" w:firstRow="1" w:lastRow="0" w:firstColumn="1" w:lastColumn="0" w:noHBand="0" w:noVBand="1"/>
      </w:tblPr>
      <w:tblGrid>
        <w:gridCol w:w="719"/>
        <w:gridCol w:w="4806"/>
        <w:gridCol w:w="990"/>
        <w:gridCol w:w="1085"/>
        <w:gridCol w:w="1029"/>
      </w:tblGrid>
      <w:tr w:rsidR="00E74CEE" w:rsidRPr="00E74CEE" w14:paraId="1291E029" w14:textId="77777777" w:rsidTr="00842143">
        <w:trPr>
          <w:jc w:val="center"/>
        </w:trPr>
        <w:tc>
          <w:tcPr>
            <w:tcW w:w="719" w:type="dxa"/>
            <w:vMerge w:val="restart"/>
            <w:shd w:val="clear" w:color="auto" w:fill="CCFFFF"/>
          </w:tcPr>
          <w:p w14:paraId="4303A247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No.</w:t>
            </w:r>
          </w:p>
        </w:tc>
        <w:tc>
          <w:tcPr>
            <w:tcW w:w="4806" w:type="dxa"/>
            <w:vMerge w:val="restart"/>
            <w:shd w:val="clear" w:color="auto" w:fill="CCFFFF"/>
          </w:tcPr>
          <w:p w14:paraId="7D754D4A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Proposal</w:t>
            </w:r>
          </w:p>
        </w:tc>
        <w:tc>
          <w:tcPr>
            <w:tcW w:w="3104" w:type="dxa"/>
            <w:gridSpan w:val="3"/>
            <w:shd w:val="clear" w:color="auto" w:fill="CCFFFF"/>
          </w:tcPr>
          <w:p w14:paraId="18230560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Codebook availability</w:t>
            </w:r>
          </w:p>
        </w:tc>
      </w:tr>
      <w:tr w:rsidR="00E74CEE" w:rsidRPr="00E74CEE" w14:paraId="693F9F5B" w14:textId="77777777" w:rsidTr="00842143">
        <w:trPr>
          <w:jc w:val="center"/>
        </w:trPr>
        <w:tc>
          <w:tcPr>
            <w:tcW w:w="719" w:type="dxa"/>
            <w:vMerge/>
            <w:shd w:val="clear" w:color="auto" w:fill="CCFFFF"/>
          </w:tcPr>
          <w:p w14:paraId="015145C9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</w:p>
        </w:tc>
        <w:tc>
          <w:tcPr>
            <w:tcW w:w="4806" w:type="dxa"/>
            <w:vMerge/>
            <w:shd w:val="clear" w:color="auto" w:fill="CCFFFF"/>
          </w:tcPr>
          <w:p w14:paraId="25EEEF09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</w:p>
        </w:tc>
        <w:tc>
          <w:tcPr>
            <w:tcW w:w="990" w:type="dxa"/>
            <w:shd w:val="clear" w:color="auto" w:fill="CCFFFF"/>
          </w:tcPr>
          <w:p w14:paraId="5A54FCE4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Rank 2</w:t>
            </w:r>
          </w:p>
        </w:tc>
        <w:tc>
          <w:tcPr>
            <w:tcW w:w="1085" w:type="dxa"/>
            <w:shd w:val="clear" w:color="auto" w:fill="CCFFFF"/>
          </w:tcPr>
          <w:p w14:paraId="0976AD42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Rank 3-4</w:t>
            </w:r>
          </w:p>
        </w:tc>
        <w:tc>
          <w:tcPr>
            <w:tcW w:w="1029" w:type="dxa"/>
            <w:shd w:val="clear" w:color="auto" w:fill="CCFFFF"/>
          </w:tcPr>
          <w:p w14:paraId="28E1607F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Rank 5-8</w:t>
            </w:r>
          </w:p>
        </w:tc>
      </w:tr>
      <w:tr w:rsidR="00E74CEE" w:rsidRPr="00E74CEE" w14:paraId="2017524D" w14:textId="77777777" w:rsidTr="00842143">
        <w:trPr>
          <w:jc w:val="center"/>
        </w:trPr>
        <w:tc>
          <w:tcPr>
            <w:tcW w:w="719" w:type="dxa"/>
          </w:tcPr>
          <w:p w14:paraId="48D1613E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1</w:t>
            </w:r>
          </w:p>
        </w:tc>
        <w:tc>
          <w:tcPr>
            <w:tcW w:w="4806" w:type="dxa"/>
          </w:tcPr>
          <w:p w14:paraId="238C52AE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Samsung/Ericsson/NTT DOCOMO/CATT</w:t>
            </w:r>
          </w:p>
        </w:tc>
        <w:tc>
          <w:tcPr>
            <w:tcW w:w="990" w:type="dxa"/>
          </w:tcPr>
          <w:p w14:paraId="594C97CE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85" w:type="dxa"/>
          </w:tcPr>
          <w:p w14:paraId="6A689552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29" w:type="dxa"/>
          </w:tcPr>
          <w:p w14:paraId="493562AD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</w:tr>
      <w:tr w:rsidR="00E74CEE" w:rsidRPr="00E74CEE" w14:paraId="788A5BC6" w14:textId="77777777" w:rsidTr="00842143">
        <w:trPr>
          <w:jc w:val="center"/>
        </w:trPr>
        <w:tc>
          <w:tcPr>
            <w:tcW w:w="719" w:type="dxa"/>
          </w:tcPr>
          <w:p w14:paraId="39BD2A71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1</w:t>
            </w:r>
            <w:r w:rsidRPr="00E74CEE">
              <w:rPr>
                <w:rFonts w:eastAsia="SimSun" w:hint="eastAsia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  <w:t>-Alt</w:t>
            </w:r>
          </w:p>
        </w:tc>
        <w:tc>
          <w:tcPr>
            <w:tcW w:w="4806" w:type="dxa"/>
          </w:tcPr>
          <w:p w14:paraId="2911FC0E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Samsung/Ericsson/NTT DOCOMO/CATT</w:t>
            </w:r>
            <w:r w:rsidRPr="00E74CEE">
              <w:rPr>
                <w:rFonts w:eastAsia="SimSun" w:hint="eastAsia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  <w:t xml:space="preserve"> alternative beam subset selection pattern for </w:t>
            </w:r>
            <w:proofErr w:type="spellStart"/>
            <w:r w:rsidRPr="00E74CEE">
              <w:rPr>
                <w:rFonts w:eastAsia="SimSun" w:hint="eastAsia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  <w:t>Config</w:t>
            </w:r>
            <w:proofErr w:type="spellEnd"/>
            <w:r w:rsidRPr="00E74CEE">
              <w:rPr>
                <w:rFonts w:eastAsia="SimSun" w:hint="eastAsia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  <w:t xml:space="preserve"> 3</w:t>
            </w:r>
          </w:p>
        </w:tc>
        <w:tc>
          <w:tcPr>
            <w:tcW w:w="990" w:type="dxa"/>
          </w:tcPr>
          <w:p w14:paraId="31FF781C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E74CEE">
              <w:rPr>
                <w:rFonts w:eastAsia="SimSun" w:hint="eastAsia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1085" w:type="dxa"/>
          </w:tcPr>
          <w:p w14:paraId="30AF878A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</w:pPr>
            <w:r w:rsidRPr="00E74CEE">
              <w:rPr>
                <w:rFonts w:eastAsia="SimSun" w:hint="eastAsia"/>
                <w:b/>
                <w:bCs/>
                <w:noProof w:val="0"/>
                <w:kern w:val="24"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1029" w:type="dxa"/>
          </w:tcPr>
          <w:p w14:paraId="58EF89E8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</w:p>
        </w:tc>
      </w:tr>
      <w:tr w:rsidR="00E74CEE" w:rsidRPr="00E74CEE" w14:paraId="689C113A" w14:textId="77777777" w:rsidTr="00842143">
        <w:trPr>
          <w:jc w:val="center"/>
        </w:trPr>
        <w:tc>
          <w:tcPr>
            <w:tcW w:w="719" w:type="dxa"/>
          </w:tcPr>
          <w:p w14:paraId="6EEFBA9B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2</w:t>
            </w:r>
          </w:p>
        </w:tc>
        <w:tc>
          <w:tcPr>
            <w:tcW w:w="4806" w:type="dxa"/>
          </w:tcPr>
          <w:p w14:paraId="7DD6B9ED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Alcatel-Lucent/ASB</w:t>
            </w:r>
          </w:p>
        </w:tc>
        <w:tc>
          <w:tcPr>
            <w:tcW w:w="990" w:type="dxa"/>
          </w:tcPr>
          <w:p w14:paraId="31A7AF69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85" w:type="dxa"/>
          </w:tcPr>
          <w:p w14:paraId="090121CB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29" w:type="dxa"/>
          </w:tcPr>
          <w:p w14:paraId="0B7A29A3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</w:tr>
      <w:tr w:rsidR="00E74CEE" w:rsidRPr="00E74CEE" w14:paraId="331FFE51" w14:textId="77777777" w:rsidTr="00842143">
        <w:trPr>
          <w:jc w:val="center"/>
        </w:trPr>
        <w:tc>
          <w:tcPr>
            <w:tcW w:w="719" w:type="dxa"/>
          </w:tcPr>
          <w:p w14:paraId="464DD50E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3</w:t>
            </w:r>
          </w:p>
        </w:tc>
        <w:tc>
          <w:tcPr>
            <w:tcW w:w="4806" w:type="dxa"/>
          </w:tcPr>
          <w:p w14:paraId="32F36502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Huawei/</w:t>
            </w:r>
            <w:proofErr w:type="spellStart"/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HiSilicon</w:t>
            </w:r>
            <w:proofErr w:type="spellEnd"/>
          </w:p>
        </w:tc>
        <w:tc>
          <w:tcPr>
            <w:tcW w:w="990" w:type="dxa"/>
          </w:tcPr>
          <w:p w14:paraId="3E76DF49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85" w:type="dxa"/>
          </w:tcPr>
          <w:p w14:paraId="7160BA06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29" w:type="dxa"/>
          </w:tcPr>
          <w:p w14:paraId="26CD7576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</w:tr>
      <w:tr w:rsidR="00E74CEE" w:rsidRPr="00E74CEE" w14:paraId="5620AD89" w14:textId="77777777" w:rsidTr="00842143">
        <w:trPr>
          <w:jc w:val="center"/>
        </w:trPr>
        <w:tc>
          <w:tcPr>
            <w:tcW w:w="719" w:type="dxa"/>
          </w:tcPr>
          <w:p w14:paraId="6D6C4A15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4</w:t>
            </w:r>
          </w:p>
        </w:tc>
        <w:tc>
          <w:tcPr>
            <w:tcW w:w="4806" w:type="dxa"/>
          </w:tcPr>
          <w:p w14:paraId="6E62ED9B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CMCC</w:t>
            </w:r>
          </w:p>
        </w:tc>
        <w:tc>
          <w:tcPr>
            <w:tcW w:w="990" w:type="dxa"/>
          </w:tcPr>
          <w:p w14:paraId="64423563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85" w:type="dxa"/>
          </w:tcPr>
          <w:p w14:paraId="5B070E53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29" w:type="dxa"/>
          </w:tcPr>
          <w:p w14:paraId="38BD6D8E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</w:tr>
      <w:tr w:rsidR="00E74CEE" w:rsidRPr="00E74CEE" w14:paraId="312DB253" w14:textId="77777777" w:rsidTr="00842143">
        <w:trPr>
          <w:jc w:val="center"/>
        </w:trPr>
        <w:tc>
          <w:tcPr>
            <w:tcW w:w="719" w:type="dxa"/>
          </w:tcPr>
          <w:p w14:paraId="3EAE4F84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4806" w:type="dxa"/>
          </w:tcPr>
          <w:p w14:paraId="402D4043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Intel</w:t>
            </w:r>
          </w:p>
        </w:tc>
        <w:tc>
          <w:tcPr>
            <w:tcW w:w="990" w:type="dxa"/>
          </w:tcPr>
          <w:p w14:paraId="230724DB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85" w:type="dxa"/>
          </w:tcPr>
          <w:p w14:paraId="641DA938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29" w:type="dxa"/>
          </w:tcPr>
          <w:p w14:paraId="60F1A401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</w:p>
        </w:tc>
      </w:tr>
      <w:tr w:rsidR="00E74CEE" w:rsidRPr="00E74CEE" w14:paraId="374A7F6B" w14:textId="77777777" w:rsidTr="00842143">
        <w:trPr>
          <w:jc w:val="center"/>
        </w:trPr>
        <w:tc>
          <w:tcPr>
            <w:tcW w:w="719" w:type="dxa"/>
          </w:tcPr>
          <w:p w14:paraId="411EEC93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6</w:t>
            </w:r>
          </w:p>
        </w:tc>
        <w:tc>
          <w:tcPr>
            <w:tcW w:w="4806" w:type="dxa"/>
          </w:tcPr>
          <w:p w14:paraId="5A6695BF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LGE</w:t>
            </w:r>
          </w:p>
        </w:tc>
        <w:tc>
          <w:tcPr>
            <w:tcW w:w="990" w:type="dxa"/>
          </w:tcPr>
          <w:p w14:paraId="2C8BB221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85" w:type="dxa"/>
          </w:tcPr>
          <w:p w14:paraId="063D6B7E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29" w:type="dxa"/>
          </w:tcPr>
          <w:p w14:paraId="7D516988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</w:tr>
      <w:tr w:rsidR="00E74CEE" w:rsidRPr="00E74CEE" w14:paraId="7F23218E" w14:textId="77777777" w:rsidTr="00842143">
        <w:trPr>
          <w:jc w:val="center"/>
        </w:trPr>
        <w:tc>
          <w:tcPr>
            <w:tcW w:w="719" w:type="dxa"/>
          </w:tcPr>
          <w:p w14:paraId="4006ECD6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7</w:t>
            </w:r>
          </w:p>
        </w:tc>
        <w:tc>
          <w:tcPr>
            <w:tcW w:w="4806" w:type="dxa"/>
          </w:tcPr>
          <w:p w14:paraId="64B893B9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Qualcomm</w:t>
            </w:r>
          </w:p>
        </w:tc>
        <w:tc>
          <w:tcPr>
            <w:tcW w:w="990" w:type="dxa"/>
          </w:tcPr>
          <w:p w14:paraId="18081313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85" w:type="dxa"/>
          </w:tcPr>
          <w:p w14:paraId="08D084D7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29" w:type="dxa"/>
          </w:tcPr>
          <w:p w14:paraId="4284E3C7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</w:p>
        </w:tc>
      </w:tr>
      <w:tr w:rsidR="00842143" w:rsidRPr="00E74CEE" w14:paraId="398EBD3C" w14:textId="77777777" w:rsidTr="00842143">
        <w:trPr>
          <w:jc w:val="center"/>
        </w:trPr>
        <w:tc>
          <w:tcPr>
            <w:tcW w:w="719" w:type="dxa"/>
          </w:tcPr>
          <w:p w14:paraId="01CB43BE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8</w:t>
            </w:r>
          </w:p>
        </w:tc>
        <w:tc>
          <w:tcPr>
            <w:tcW w:w="4806" w:type="dxa"/>
          </w:tcPr>
          <w:p w14:paraId="6DF28CF0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ZTE</w:t>
            </w:r>
          </w:p>
        </w:tc>
        <w:tc>
          <w:tcPr>
            <w:tcW w:w="990" w:type="dxa"/>
          </w:tcPr>
          <w:p w14:paraId="0D15C6E2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85" w:type="dxa"/>
          </w:tcPr>
          <w:p w14:paraId="177B8187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x</w:t>
            </w:r>
          </w:p>
        </w:tc>
        <w:tc>
          <w:tcPr>
            <w:tcW w:w="1029" w:type="dxa"/>
          </w:tcPr>
          <w:p w14:paraId="7824DF12" w14:textId="77777777" w:rsidR="00842143" w:rsidRPr="00E74CEE" w:rsidRDefault="00842143" w:rsidP="00842143">
            <w:pPr>
              <w:spacing w:line="52" w:lineRule="atLeast"/>
              <w:jc w:val="center"/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</w:pPr>
          </w:p>
        </w:tc>
      </w:tr>
    </w:tbl>
    <w:p w14:paraId="33FE7ED7" w14:textId="77777777" w:rsidR="00842143" w:rsidRPr="00E74CEE" w:rsidRDefault="00842143" w:rsidP="00811226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</w:p>
    <w:p w14:paraId="3DA5B381" w14:textId="1EEFBD32" w:rsidR="006C75A5" w:rsidRPr="00E74CEE" w:rsidRDefault="006C75A5" w:rsidP="00811226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In our accompanying contribution [5], we have analyzed pros/cons of each proposal, mainly from the implementation feasibility point of view. In this proposal, we provide performance evaluation results which can be used in combination with our analysis in [5] to compare proposals. </w:t>
      </w:r>
    </w:p>
    <w:p w14:paraId="53766B08" w14:textId="4745038B" w:rsidR="00811226" w:rsidRPr="00E74CEE" w:rsidRDefault="006C75A5" w:rsidP="00811226">
      <w:pPr>
        <w:pStyle w:val="Heading2"/>
        <w:spacing w:line="360" w:lineRule="auto"/>
        <w:rPr>
          <w:rFonts w:eastAsia="SimSun"/>
          <w:lang w:eastAsia="zh-CN"/>
        </w:rPr>
      </w:pPr>
      <w:r w:rsidRPr="00E74CEE">
        <w:rPr>
          <w:rFonts w:eastAsia="SimSun"/>
          <w:lang w:eastAsia="zh-CN"/>
        </w:rPr>
        <w:t>Performance Comparison of Config 3 Proposals of Rank-2 Codebook</w:t>
      </w:r>
    </w:p>
    <w:p w14:paraId="6E39ECC5" w14:textId="42E2B7D5" w:rsidR="006C75A5" w:rsidRPr="00E74CEE" w:rsidRDefault="006C75A5" w:rsidP="006C75A5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For rank-2 codebook design, the proposals are quite aligned for </w:t>
      </w:r>
      <w:proofErr w:type="spellStart"/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>Config</w:t>
      </w:r>
      <w:proofErr w:type="spellEnd"/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 1 and </w:t>
      </w:r>
      <w:proofErr w:type="spellStart"/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>Config</w:t>
      </w:r>
      <w:proofErr w:type="spellEnd"/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 4, whereas proposals are mainly different in </w:t>
      </w:r>
      <w:proofErr w:type="spellStart"/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>Config</w:t>
      </w:r>
      <w:proofErr w:type="spellEnd"/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 3 design. Then we mainly focus on the performance evaluation for </w:t>
      </w:r>
      <w:proofErr w:type="spellStart"/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>Config</w:t>
      </w:r>
      <w:proofErr w:type="spellEnd"/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 3.</w:t>
      </w:r>
    </w:p>
    <w:p w14:paraId="32DF38FA" w14:textId="37EB3802" w:rsidR="00674EB8" w:rsidRPr="00E74CEE" w:rsidRDefault="006C75A5" w:rsidP="00034DE2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Key evaluation parameter values are summarized in Table A. Since it is motivated to verify the high rank codebook design, low and middle traffic loads are considered. </w:t>
      </w:r>
      <w:r w:rsidR="006C43F9" w:rsidRPr="00E74CEE">
        <w:rPr>
          <w:rFonts w:eastAsia="SimSun"/>
          <w:noProof w:val="0"/>
          <w:kern w:val="2"/>
          <w:sz w:val="22"/>
          <w:szCs w:val="22"/>
          <w:lang w:eastAsia="zh-CN"/>
        </w:rPr>
        <w:t>As the over-sampling factor of (</w:t>
      </w:r>
      <w:r w:rsidR="006C43F9" w:rsidRPr="00E74CEE">
        <w:rPr>
          <w:rFonts w:eastAsia="SimSun"/>
          <w:i/>
          <w:noProof w:val="0"/>
          <w:kern w:val="2"/>
          <w:sz w:val="22"/>
          <w:szCs w:val="22"/>
          <w:lang w:eastAsia="zh-CN"/>
        </w:rPr>
        <w:t>O</w:t>
      </w:r>
      <w:r w:rsidR="006C43F9" w:rsidRPr="00E74CEE">
        <w:rPr>
          <w:rFonts w:eastAsia="SimSun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6C43F9"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, </w:t>
      </w:r>
      <w:r w:rsidR="006C43F9" w:rsidRPr="00E74CEE">
        <w:rPr>
          <w:rFonts w:eastAsia="SimSun"/>
          <w:i/>
          <w:noProof w:val="0"/>
          <w:kern w:val="2"/>
          <w:sz w:val="22"/>
          <w:szCs w:val="22"/>
          <w:lang w:eastAsia="zh-CN"/>
        </w:rPr>
        <w:t>O</w:t>
      </w:r>
      <w:r w:rsidR="006C43F9" w:rsidRPr="00E74CEE">
        <w:rPr>
          <w:rFonts w:eastAsia="SimSun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6C43F9" w:rsidRPr="00E74CEE">
        <w:rPr>
          <w:rFonts w:eastAsia="SimSun"/>
          <w:noProof w:val="0"/>
          <w:kern w:val="2"/>
          <w:sz w:val="22"/>
          <w:szCs w:val="22"/>
          <w:lang w:eastAsia="zh-CN"/>
        </w:rPr>
        <w:t>) = (8, 4) is mostly used, we mainly focus on the performance evaluation of these values. We simulate the CSI-RS ports of (</w:t>
      </w:r>
      <w:r w:rsidR="006C43F9" w:rsidRPr="00E74CEE">
        <w:rPr>
          <w:rFonts w:eastAsia="SimSun"/>
          <w:i/>
          <w:noProof w:val="0"/>
          <w:kern w:val="2"/>
          <w:sz w:val="22"/>
          <w:szCs w:val="22"/>
          <w:lang w:eastAsia="zh-CN"/>
        </w:rPr>
        <w:t>N</w:t>
      </w:r>
      <w:r w:rsidR="006C43F9" w:rsidRPr="00E74CEE">
        <w:rPr>
          <w:rFonts w:eastAsia="SimSun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6C43F9" w:rsidRPr="00E74CEE">
        <w:rPr>
          <w:rFonts w:eastAsia="SimSun"/>
          <w:noProof w:val="0"/>
          <w:kern w:val="2"/>
          <w:sz w:val="22"/>
          <w:szCs w:val="22"/>
          <w:lang w:eastAsia="zh-CN"/>
        </w:rPr>
        <w:t xml:space="preserve">, </w:t>
      </w:r>
      <w:r w:rsidR="006C43F9" w:rsidRPr="00E74CEE">
        <w:rPr>
          <w:rFonts w:eastAsia="SimSun"/>
          <w:i/>
          <w:noProof w:val="0"/>
          <w:kern w:val="2"/>
          <w:sz w:val="22"/>
          <w:szCs w:val="22"/>
          <w:lang w:eastAsia="zh-CN"/>
        </w:rPr>
        <w:t>N</w:t>
      </w:r>
      <w:r w:rsidR="006C43F9" w:rsidRPr="00E74CEE">
        <w:rPr>
          <w:rFonts w:eastAsia="SimSun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6C43F9" w:rsidRPr="00E74CEE">
        <w:rPr>
          <w:rFonts w:eastAsia="SimSun"/>
          <w:noProof w:val="0"/>
          <w:kern w:val="2"/>
          <w:sz w:val="22"/>
          <w:szCs w:val="22"/>
          <w:lang w:eastAsia="zh-CN"/>
        </w:rPr>
        <w:t>) = (4, 2), (2, 4), (3,</w:t>
      </w:r>
      <w:r w:rsidR="0084214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6C43F9" w:rsidRPr="00E74CEE">
        <w:rPr>
          <w:rFonts w:eastAsia="SimSun"/>
          <w:noProof w:val="0"/>
          <w:kern w:val="2"/>
          <w:sz w:val="22"/>
          <w:szCs w:val="22"/>
          <w:lang w:eastAsia="zh-CN"/>
        </w:rPr>
        <w:t>2) and (2, 3) and the results are summarized in Table 1, 2, 3 and 4.</w:t>
      </w:r>
      <w:r w:rsidR="0084214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In those tables, we also show the beam group size and master codebook size information in order to briefly present our analysis made in [5].</w:t>
      </w:r>
    </w:p>
    <w:p w14:paraId="128A2687" w14:textId="0EB34744" w:rsidR="00A56DBA" w:rsidRPr="00E74CEE" w:rsidRDefault="00A56DBA" w:rsidP="00811226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</w:p>
    <w:p w14:paraId="719A6C47" w14:textId="409D6516" w:rsidR="00AE087F" w:rsidRPr="00E74CEE" w:rsidRDefault="00AE087F" w:rsidP="00AE087F">
      <w:pPr>
        <w:pStyle w:val="Caption"/>
        <w:keepNext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sz w:val="22"/>
          <w:szCs w:val="22"/>
        </w:rPr>
        <w:lastRenderedPageBreak/>
        <w:t xml:space="preserve">Table </w:t>
      </w:r>
      <w:r w:rsidRPr="00E74CEE">
        <w:rPr>
          <w:rFonts w:eastAsia="SimSun"/>
          <w:sz w:val="22"/>
          <w:szCs w:val="22"/>
          <w:lang w:eastAsia="zh-CN"/>
        </w:rPr>
        <w:t>2</w:t>
      </w:r>
      <w:r w:rsidRPr="00E74CEE">
        <w:rPr>
          <w:rFonts w:eastAsia="SimSun" w:hint="eastAsia"/>
          <w:sz w:val="22"/>
          <w:szCs w:val="22"/>
          <w:lang w:eastAsia="zh-CN"/>
        </w:rPr>
        <w:t xml:space="preserve">: </w:t>
      </w:r>
      <w:r w:rsidRPr="00E74CEE">
        <w:rPr>
          <w:rFonts w:eastAsia="SimSun"/>
          <w:sz w:val="22"/>
          <w:szCs w:val="22"/>
          <w:lang w:eastAsia="zh-CN"/>
        </w:rPr>
        <w:t>Rank-2 Config 3 codebook performance, (M,N,P,Q) = (8, 4, 2, 16), (N1, N2) = (4, 2)</w:t>
      </w:r>
    </w:p>
    <w:p w14:paraId="69501071" w14:textId="6BAAE31F" w:rsidR="006C43F9" w:rsidRPr="00E74CEE" w:rsidRDefault="006C640C" w:rsidP="00AE087F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195E5618" wp14:editId="15D81353">
            <wp:extent cx="4899600" cy="2264400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00" cy="226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2ABEFD" w14:textId="6D93EAB7" w:rsidR="00953C2D" w:rsidRPr="00E74CEE" w:rsidRDefault="00953C2D" w:rsidP="00953C2D">
      <w:pPr>
        <w:pStyle w:val="Caption"/>
        <w:keepNext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sz w:val="22"/>
          <w:szCs w:val="22"/>
        </w:rPr>
        <w:t xml:space="preserve">Table </w:t>
      </w:r>
      <w:r w:rsidRPr="00E74CEE">
        <w:rPr>
          <w:rFonts w:eastAsia="SimSun"/>
          <w:sz w:val="22"/>
          <w:szCs w:val="22"/>
          <w:lang w:eastAsia="zh-CN"/>
        </w:rPr>
        <w:t>3</w:t>
      </w:r>
      <w:r w:rsidRPr="00E74CEE">
        <w:rPr>
          <w:rFonts w:eastAsia="SimSun" w:hint="eastAsia"/>
          <w:sz w:val="22"/>
          <w:szCs w:val="22"/>
          <w:lang w:eastAsia="zh-CN"/>
        </w:rPr>
        <w:t xml:space="preserve">: </w:t>
      </w:r>
      <w:r w:rsidRPr="00E74CEE">
        <w:rPr>
          <w:rFonts w:eastAsia="SimSun"/>
          <w:sz w:val="22"/>
          <w:szCs w:val="22"/>
          <w:lang w:eastAsia="zh-CN"/>
        </w:rPr>
        <w:t>Rank-2 Config 3 codebook performance, (M,N,P,Q) = (8, 3, 2, 12), (N1, N2) = (3, 2)</w:t>
      </w:r>
    </w:p>
    <w:p w14:paraId="20D5EDC1" w14:textId="23CEDA2F" w:rsidR="00AE087F" w:rsidRPr="00E74CEE" w:rsidRDefault="001B2363" w:rsidP="00AE087F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1DCA1E8A" wp14:editId="5E9A2C51">
            <wp:extent cx="4899600" cy="2264400"/>
            <wp:effectExtent l="0" t="0" r="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00" cy="226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2571FC" w14:textId="1913E9E3" w:rsidR="00953C2D" w:rsidRPr="00E74CEE" w:rsidRDefault="00953C2D" w:rsidP="00953C2D">
      <w:pPr>
        <w:pStyle w:val="Caption"/>
        <w:keepNext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sz w:val="22"/>
          <w:szCs w:val="22"/>
        </w:rPr>
        <w:t xml:space="preserve">Table </w:t>
      </w:r>
      <w:r w:rsidRPr="00E74CEE">
        <w:rPr>
          <w:rFonts w:eastAsia="SimSun"/>
          <w:sz w:val="22"/>
          <w:szCs w:val="22"/>
          <w:lang w:eastAsia="zh-CN"/>
        </w:rPr>
        <w:t>4</w:t>
      </w:r>
      <w:r w:rsidRPr="00E74CEE">
        <w:rPr>
          <w:rFonts w:eastAsia="SimSun" w:hint="eastAsia"/>
          <w:sz w:val="22"/>
          <w:szCs w:val="22"/>
          <w:lang w:eastAsia="zh-CN"/>
        </w:rPr>
        <w:t xml:space="preserve">: </w:t>
      </w:r>
      <w:r w:rsidRPr="00E74CEE">
        <w:rPr>
          <w:rFonts w:eastAsia="SimSun"/>
          <w:sz w:val="22"/>
          <w:szCs w:val="22"/>
          <w:lang w:eastAsia="zh-CN"/>
        </w:rPr>
        <w:t>Rank-2 Config 3 codebook performance, (M,N,P,Q) = (8, 2, 2, 16), (N1, N2) = (2, 4)</w:t>
      </w:r>
    </w:p>
    <w:p w14:paraId="4A0EBFEF" w14:textId="2C2D5ED1" w:rsidR="00AE087F" w:rsidRPr="00E74CEE" w:rsidRDefault="001B2363" w:rsidP="00AE087F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594047FF" wp14:editId="639B35D1">
            <wp:extent cx="4899600" cy="2264400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00" cy="226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86FE96" w14:textId="13789031" w:rsidR="00953C2D" w:rsidRPr="00E74CEE" w:rsidRDefault="00953C2D" w:rsidP="00953C2D">
      <w:pPr>
        <w:pStyle w:val="Caption"/>
        <w:keepNext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sz w:val="22"/>
          <w:szCs w:val="22"/>
        </w:rPr>
        <w:lastRenderedPageBreak/>
        <w:t xml:space="preserve">Table </w:t>
      </w:r>
      <w:r w:rsidRPr="00E74CEE">
        <w:rPr>
          <w:rFonts w:eastAsia="SimSun"/>
          <w:sz w:val="22"/>
          <w:szCs w:val="22"/>
          <w:lang w:eastAsia="zh-CN"/>
        </w:rPr>
        <w:t>5</w:t>
      </w:r>
      <w:r w:rsidRPr="00E74CEE">
        <w:rPr>
          <w:rFonts w:eastAsia="SimSun" w:hint="eastAsia"/>
          <w:sz w:val="22"/>
          <w:szCs w:val="22"/>
          <w:lang w:eastAsia="zh-CN"/>
        </w:rPr>
        <w:t xml:space="preserve">: </w:t>
      </w:r>
      <w:r w:rsidR="00471C90" w:rsidRPr="00E74CEE">
        <w:rPr>
          <w:rFonts w:eastAsia="SimSun"/>
          <w:sz w:val="22"/>
          <w:szCs w:val="22"/>
          <w:lang w:eastAsia="zh-CN"/>
        </w:rPr>
        <w:t>Rank-2 Config 3 codebook performance, (M,N,P,Q) = (9, 2, 2, 12), (N1, N2) = (2, 3)</w:t>
      </w:r>
    </w:p>
    <w:p w14:paraId="268F9F16" w14:textId="527591A2" w:rsidR="00AE087F" w:rsidRPr="00E74CEE" w:rsidRDefault="001B2363" w:rsidP="00AE087F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302EF5E3" wp14:editId="0360DFFA">
            <wp:extent cx="4899600" cy="2264400"/>
            <wp:effectExtent l="0" t="0" r="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00" cy="226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D6D98B" w14:textId="7804A22C" w:rsidR="00AE087F" w:rsidRPr="00E74CEE" w:rsidRDefault="00CF39FE" w:rsidP="00CF39FE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From the </w:t>
      </w:r>
      <w:r w:rsidR="001B236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system level </w:t>
      </w:r>
      <w:r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evaluation results, </w:t>
      </w:r>
      <w:r w:rsidR="001B236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and combined with the analysis made in [5]. We observe that proposal 1-Alt provides a best tradeoff between implementation complexity and system performance for the rank-2 </w:t>
      </w:r>
      <w:proofErr w:type="spellStart"/>
      <w:r w:rsidR="001B236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>config</w:t>
      </w:r>
      <w:proofErr w:type="spellEnd"/>
      <w:r w:rsidR="001B2363" w:rsidRPr="00E74CE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3 codebook design.</w:t>
      </w:r>
    </w:p>
    <w:p w14:paraId="61435C44" w14:textId="7C41824F" w:rsidR="001B2363" w:rsidRPr="00E74CEE" w:rsidRDefault="001B2363" w:rsidP="00CF39FE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Proposal: For rank-2 codebook, use the proposal in </w:t>
      </w:r>
      <w:r w:rsidRPr="00E74CEE">
        <w:rPr>
          <w:rFonts w:eastAsia="SimSun"/>
          <w:b/>
          <w:noProof w:val="0"/>
          <w:kern w:val="2"/>
          <w:sz w:val="22"/>
          <w:szCs w:val="22"/>
          <w:lang w:eastAsia="zh-CN"/>
        </w:rPr>
        <w:t>R1-156381</w:t>
      </w:r>
      <w:r w:rsidRPr="00E74CEE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with the alternative </w:t>
      </w:r>
      <w:r w:rsidRPr="00E74CEE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design for </w:t>
      </w:r>
      <w:proofErr w:type="spellStart"/>
      <w:r w:rsidRPr="00E74CEE">
        <w:rPr>
          <w:rFonts w:eastAsia="SimSun"/>
          <w:b/>
          <w:noProof w:val="0"/>
          <w:kern w:val="2"/>
          <w:sz w:val="22"/>
          <w:szCs w:val="22"/>
          <w:lang w:eastAsia="zh-CN"/>
        </w:rPr>
        <w:t>Config</w:t>
      </w:r>
      <w:proofErr w:type="spellEnd"/>
      <w:r w:rsidRPr="00E74CEE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3</w:t>
      </w:r>
      <w:r w:rsidRPr="00E74CEE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, i.e., the rank-2 master codebook is given as follows.</w:t>
      </w:r>
    </w:p>
    <w:p w14:paraId="7E555FF4" w14:textId="4F4E1B4D" w:rsidR="001B2363" w:rsidRPr="00E74CEE" w:rsidRDefault="001B2363" w:rsidP="001B2363">
      <w:pPr>
        <w:pStyle w:val="Caption"/>
        <w:keepNext/>
        <w:jc w:val="center"/>
        <w:rPr>
          <w:rFonts w:eastAsia="SimSun"/>
          <w:b w:val="0"/>
          <w:noProof w:val="0"/>
          <w:kern w:val="2"/>
          <w:sz w:val="22"/>
          <w:szCs w:val="22"/>
          <w:lang w:eastAsia="zh-CN"/>
        </w:rPr>
      </w:pPr>
      <w:r w:rsidRPr="00E74CEE">
        <w:rPr>
          <w:sz w:val="22"/>
          <w:szCs w:val="22"/>
        </w:rPr>
        <w:t xml:space="preserve">Table </w:t>
      </w:r>
      <w:r w:rsidRPr="00E74CEE">
        <w:rPr>
          <w:rFonts w:eastAsia="SimSun" w:hint="eastAsia"/>
          <w:sz w:val="22"/>
          <w:szCs w:val="22"/>
          <w:lang w:eastAsia="zh-CN"/>
        </w:rPr>
        <w:t xml:space="preserve">6: </w:t>
      </w:r>
      <w:r w:rsidR="002038DC" w:rsidRPr="00E74CEE">
        <w:rPr>
          <w:rFonts w:eastAsia="SimSun" w:hint="eastAsia"/>
          <w:sz w:val="22"/>
          <w:szCs w:val="22"/>
          <w:lang w:eastAsia="zh-CN"/>
        </w:rPr>
        <w:t>Master codebook table for rank-2.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2350"/>
        <w:gridCol w:w="2281"/>
        <w:gridCol w:w="2323"/>
        <w:gridCol w:w="2282"/>
      </w:tblGrid>
      <w:tr w:rsidR="00E74CEE" w:rsidRPr="00E74CEE" w14:paraId="1A5BB4D1" w14:textId="77777777" w:rsidTr="001B2363">
        <w:trPr>
          <w:cantSplit/>
          <w:jc w:val="center"/>
        </w:trPr>
        <w:tc>
          <w:tcPr>
            <w:tcW w:w="1337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5E2EAD4" w14:textId="77777777" w:rsidR="001B2363" w:rsidRPr="00E74CEE" w:rsidRDefault="001B2363" w:rsidP="001B2363">
            <w:pPr>
              <w:pStyle w:val="TAH"/>
              <w:ind w:hanging="64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hAnsi="Times New Roman"/>
                <w:position w:val="-10"/>
                <w:sz w:val="20"/>
              </w:rPr>
              <w:object w:dxaOrig="200" w:dyaOrig="340" w14:anchorId="7D7A5C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2pt;height:16.3pt" o:ole="">
                  <v:imagedata r:id="rId13" o:title=""/>
                </v:shape>
                <o:OLEObject Type="Embed" ProgID="Equation.3" ShapeID="_x0000_i1025" DrawAspect="Content" ObjectID="_1508319761" r:id="rId1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D577BFE" w14:textId="77777777" w:rsidR="001B2363" w:rsidRPr="00E74CEE" w:rsidRDefault="001B2363" w:rsidP="001B2363">
            <w:pPr>
              <w:pStyle w:val="TAH"/>
              <w:ind w:hanging="64"/>
              <w:rPr>
                <w:rFonts w:ascii="Times New Roman" w:hAnsi="Times New Roman"/>
                <w:sz w:val="20"/>
              </w:rPr>
            </w:pPr>
            <w:r w:rsidRPr="00E74CEE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03C82DB" w14:textId="77777777" w:rsidR="001B2363" w:rsidRPr="00E74CEE" w:rsidRDefault="001B2363" w:rsidP="001B2363">
            <w:pPr>
              <w:pStyle w:val="TAH"/>
              <w:ind w:left="-94"/>
              <w:rPr>
                <w:rFonts w:ascii="Times New Roman" w:hAnsi="Times New Roman"/>
                <w:sz w:val="20"/>
              </w:rPr>
            </w:pPr>
            <w:r w:rsidRPr="00E74CE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C75059E" w14:textId="77777777" w:rsidR="001B2363" w:rsidRPr="00E74CEE" w:rsidRDefault="001B2363" w:rsidP="001B2363">
            <w:pPr>
              <w:pStyle w:val="TAH"/>
              <w:rPr>
                <w:rFonts w:ascii="Times New Roman" w:hAnsi="Times New Roman"/>
                <w:sz w:val="20"/>
              </w:rPr>
            </w:pPr>
            <w:r w:rsidRPr="00E74CE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0655432" w14:textId="77777777" w:rsidR="001B2363" w:rsidRPr="00E74CEE" w:rsidRDefault="001B2363" w:rsidP="001B2363">
            <w:pPr>
              <w:pStyle w:val="TAH"/>
              <w:ind w:left="-91"/>
              <w:rPr>
                <w:rFonts w:ascii="Times New Roman" w:hAnsi="Times New Roman"/>
                <w:sz w:val="20"/>
              </w:rPr>
            </w:pPr>
            <w:r w:rsidRPr="00E74CE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74CEE" w:rsidRPr="00E74CEE" w14:paraId="2CD741B5" w14:textId="77777777" w:rsidTr="001B2363">
        <w:trPr>
          <w:cantSplit/>
          <w:trHeight w:val="43"/>
          <w:jc w:val="center"/>
        </w:trPr>
        <w:tc>
          <w:tcPr>
            <w:tcW w:w="1337" w:type="dxa"/>
            <w:vAlign w:val="center"/>
          </w:tcPr>
          <w:p w14:paraId="4B3487AC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</w:p>
          <w:p w14:paraId="3945B1D8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  <w:proofErr w:type="spellStart"/>
            <w:r w:rsidRPr="00E74CEE">
              <w:rPr>
                <w:rFonts w:ascii="Times New Roman" w:eastAsia="PMingLiU" w:hAnsi="Times New Roman"/>
                <w:sz w:val="20"/>
                <w:lang w:val="en-US" w:eastAsia="ko-KR"/>
              </w:rPr>
              <w:t>Precoder</w:t>
            </w:r>
            <w:proofErr w:type="spellEnd"/>
          </w:p>
        </w:tc>
        <w:tc>
          <w:tcPr>
            <w:tcW w:w="0" w:type="auto"/>
            <w:vAlign w:val="center"/>
          </w:tcPr>
          <w:p w14:paraId="41C47593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hAnsi="Times New Roman"/>
                <w:b/>
                <w:position w:val="-16"/>
                <w:sz w:val="20"/>
              </w:rPr>
              <w:object w:dxaOrig="1540" w:dyaOrig="420" w14:anchorId="5A2C2E48">
                <v:shape id="_x0000_i1026" type="#_x0000_t75" style="width:76.75pt;height:21.75pt" o:ole="">
                  <v:imagedata r:id="rId15" o:title=""/>
                </v:shape>
                <o:OLEObject Type="Embed" ProgID="Equation.3" ShapeID="_x0000_i1026" DrawAspect="Content" ObjectID="_1508319762" r:id="rId16"/>
              </w:object>
            </w:r>
          </w:p>
        </w:tc>
        <w:tc>
          <w:tcPr>
            <w:tcW w:w="0" w:type="auto"/>
            <w:vAlign w:val="center"/>
          </w:tcPr>
          <w:p w14:paraId="28DF5488" w14:textId="77777777" w:rsidR="001B2363" w:rsidRPr="00E74CEE" w:rsidRDefault="001B2363" w:rsidP="001B2363">
            <w:pPr>
              <w:jc w:val="center"/>
              <w:rPr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1520" w:dyaOrig="420" w14:anchorId="6BF85C17">
                <v:shape id="_x0000_i1027" type="#_x0000_t75" style="width:76.75pt;height:21.75pt" o:ole="">
                  <v:imagedata r:id="rId17" o:title=""/>
                </v:shape>
                <o:OLEObject Type="Embed" ProgID="Equation.3" ShapeID="_x0000_i1027" DrawAspect="Content" ObjectID="_1508319763" r:id="rId18"/>
              </w:object>
            </w:r>
          </w:p>
        </w:tc>
        <w:tc>
          <w:tcPr>
            <w:tcW w:w="0" w:type="auto"/>
            <w:vAlign w:val="center"/>
          </w:tcPr>
          <w:p w14:paraId="1ABAADDD" w14:textId="77777777" w:rsidR="001B2363" w:rsidRPr="00E74CEE" w:rsidRDefault="001B2363" w:rsidP="001B2363">
            <w:pPr>
              <w:jc w:val="center"/>
              <w:rPr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1980" w:dyaOrig="420" w14:anchorId="31F1D9B0">
                <v:shape id="_x0000_i1028" type="#_x0000_t75" style="width:96.45pt;height:21.75pt" o:ole="">
                  <v:imagedata r:id="rId19" o:title=""/>
                </v:shape>
                <o:OLEObject Type="Embed" ProgID="Equation.3" ShapeID="_x0000_i1028" DrawAspect="Content" ObjectID="_1508319764" r:id="rId20"/>
              </w:object>
            </w:r>
          </w:p>
        </w:tc>
        <w:tc>
          <w:tcPr>
            <w:tcW w:w="0" w:type="auto"/>
            <w:vAlign w:val="center"/>
          </w:tcPr>
          <w:p w14:paraId="06ACC391" w14:textId="77777777" w:rsidR="001B2363" w:rsidRPr="00E74CEE" w:rsidRDefault="001B2363" w:rsidP="001B2363">
            <w:pPr>
              <w:jc w:val="center"/>
              <w:rPr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1960" w:dyaOrig="420" w14:anchorId="26390E07">
                <v:shape id="_x0000_i1029" type="#_x0000_t75" style="width:96.45pt;height:21.75pt" o:ole="">
                  <v:imagedata r:id="rId21" o:title=""/>
                </v:shape>
                <o:OLEObject Type="Embed" ProgID="Equation.3" ShapeID="_x0000_i1029" DrawAspect="Content" ObjectID="_1508319765" r:id="rId22"/>
              </w:object>
            </w:r>
          </w:p>
        </w:tc>
      </w:tr>
      <w:tr w:rsidR="00E74CEE" w:rsidRPr="00E74CEE" w14:paraId="5890F1F3" w14:textId="77777777" w:rsidTr="001B2363">
        <w:trPr>
          <w:cantSplit/>
          <w:jc w:val="center"/>
        </w:trPr>
        <w:tc>
          <w:tcPr>
            <w:tcW w:w="1337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90080CA" w14:textId="77777777" w:rsidR="001B2363" w:rsidRPr="00E74CEE" w:rsidRDefault="001B2363" w:rsidP="001B2363">
            <w:pPr>
              <w:pStyle w:val="TAH"/>
              <w:ind w:hanging="64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hAnsi="Times New Roman"/>
                <w:position w:val="-10"/>
                <w:sz w:val="20"/>
              </w:rPr>
              <w:object w:dxaOrig="200" w:dyaOrig="340" w14:anchorId="75DBFB41">
                <v:shape id="_x0000_i1030" type="#_x0000_t75" style="width:10.2pt;height:16.3pt" o:ole="">
                  <v:imagedata r:id="rId13" o:title=""/>
                </v:shape>
                <o:OLEObject Type="Embed" ProgID="Equation.3" ShapeID="_x0000_i1030" DrawAspect="Content" ObjectID="_1508319766" r:id="rId2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3599C87" w14:textId="77777777" w:rsidR="001B2363" w:rsidRPr="00E74CEE" w:rsidRDefault="001B2363" w:rsidP="001B2363">
            <w:pPr>
              <w:pStyle w:val="TAH"/>
              <w:ind w:left="-71"/>
              <w:rPr>
                <w:rFonts w:ascii="Times New Roman" w:hAnsi="Times New Roman"/>
                <w:sz w:val="20"/>
              </w:rPr>
            </w:pPr>
            <w:r w:rsidRPr="00E74CE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FD6A409" w14:textId="77777777" w:rsidR="001B2363" w:rsidRPr="00E74CEE" w:rsidRDefault="001B2363" w:rsidP="001B2363">
            <w:pPr>
              <w:pStyle w:val="TAH"/>
              <w:ind w:left="-106"/>
              <w:rPr>
                <w:rFonts w:ascii="Times New Roman" w:hAnsi="Times New Roman"/>
                <w:sz w:val="20"/>
              </w:rPr>
            </w:pPr>
            <w:r w:rsidRPr="00E74CE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85FC191" w14:textId="77777777" w:rsidR="001B2363" w:rsidRPr="00E74CEE" w:rsidRDefault="001B2363" w:rsidP="001B2363">
            <w:pPr>
              <w:pStyle w:val="TAH"/>
              <w:ind w:left="-115"/>
              <w:rPr>
                <w:rFonts w:ascii="Times New Roman" w:hAnsi="Times New Roman"/>
                <w:sz w:val="20"/>
              </w:rPr>
            </w:pPr>
            <w:r w:rsidRPr="00E74CE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C91986A" w14:textId="77777777" w:rsidR="001B2363" w:rsidRPr="00E74CEE" w:rsidRDefault="001B2363" w:rsidP="001B2363">
            <w:pPr>
              <w:pStyle w:val="TAH"/>
              <w:rPr>
                <w:rFonts w:ascii="Times New Roman" w:hAnsi="Times New Roman"/>
                <w:sz w:val="20"/>
              </w:rPr>
            </w:pPr>
            <w:r w:rsidRPr="00E74CEE">
              <w:rPr>
                <w:rFonts w:ascii="Times New Roman" w:hAnsi="Times New Roman"/>
                <w:sz w:val="20"/>
              </w:rPr>
              <w:t>7</w:t>
            </w:r>
          </w:p>
        </w:tc>
      </w:tr>
      <w:tr w:rsidR="00E74CEE" w:rsidRPr="00E74CEE" w14:paraId="530F5C01" w14:textId="77777777" w:rsidTr="001B2363">
        <w:trPr>
          <w:cantSplit/>
          <w:trHeight w:val="43"/>
          <w:jc w:val="center"/>
        </w:trPr>
        <w:tc>
          <w:tcPr>
            <w:tcW w:w="1337" w:type="dxa"/>
            <w:vAlign w:val="center"/>
          </w:tcPr>
          <w:p w14:paraId="4B9ED024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</w:p>
          <w:p w14:paraId="26A3DF41" w14:textId="77777777" w:rsidR="001B2363" w:rsidRPr="00E74CEE" w:rsidRDefault="00E60FC4" w:rsidP="001B2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PMingLiU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77B882D9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hAnsi="Times New Roman"/>
                <w:b/>
                <w:position w:val="-16"/>
                <w:sz w:val="20"/>
              </w:rPr>
              <w:object w:dxaOrig="2140" w:dyaOrig="420" w14:anchorId="1342EF37">
                <v:shape id="_x0000_i1031" type="#_x0000_t75" style="width:106.65pt;height:21.75pt" o:ole="">
                  <v:imagedata r:id="rId24" o:title=""/>
                </v:shape>
                <o:OLEObject Type="Embed" ProgID="Equation.3" ShapeID="_x0000_i1031" DrawAspect="Content" ObjectID="_1508319767" r:id="rId25"/>
              </w:object>
            </w:r>
          </w:p>
        </w:tc>
        <w:tc>
          <w:tcPr>
            <w:tcW w:w="0" w:type="auto"/>
            <w:vAlign w:val="center"/>
          </w:tcPr>
          <w:p w14:paraId="7C80AE8C" w14:textId="580623ED" w:rsidR="001B2363" w:rsidRPr="00E74CEE" w:rsidRDefault="002038DC" w:rsidP="001B2363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120" w:dyaOrig="420" w14:anchorId="09DFDB8A">
                <v:shape id="_x0000_i1032" type="#_x0000_t75" style="width:98.5pt;height:20.4pt" o:ole="">
                  <v:imagedata r:id="rId26" o:title=""/>
                </v:shape>
                <o:OLEObject Type="Embed" ProgID="Equation.3" ShapeID="_x0000_i1032" DrawAspect="Content" ObjectID="_1508319768" r:id="rId27"/>
              </w:object>
            </w:r>
          </w:p>
        </w:tc>
        <w:tc>
          <w:tcPr>
            <w:tcW w:w="0" w:type="auto"/>
            <w:vAlign w:val="center"/>
          </w:tcPr>
          <w:p w14:paraId="6FB52A77" w14:textId="02BB1652" w:rsidR="001B2363" w:rsidRPr="00E74CEE" w:rsidRDefault="002038DC" w:rsidP="001B2363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120" w:dyaOrig="420" w14:anchorId="6BF5E657">
                <v:shape id="_x0000_i1033" type="#_x0000_t75" style="width:96.45pt;height:19.7pt" o:ole="">
                  <v:imagedata r:id="rId28" o:title=""/>
                </v:shape>
                <o:OLEObject Type="Embed" ProgID="Equation.3" ShapeID="_x0000_i1033" DrawAspect="Content" ObjectID="_1508319769" r:id="rId29"/>
              </w:object>
            </w:r>
          </w:p>
        </w:tc>
        <w:tc>
          <w:tcPr>
            <w:tcW w:w="0" w:type="auto"/>
            <w:vAlign w:val="center"/>
          </w:tcPr>
          <w:p w14:paraId="142B0FF1" w14:textId="77777777" w:rsidR="001B2363" w:rsidRPr="00E74CEE" w:rsidRDefault="001B2363" w:rsidP="001B2363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100" w:dyaOrig="420" w14:anchorId="5392940F">
                <v:shape id="_x0000_i1034" type="#_x0000_t75" style="width:103.25pt;height:21.75pt" o:ole="">
                  <v:imagedata r:id="rId30" o:title=""/>
                </v:shape>
                <o:OLEObject Type="Embed" ProgID="Equation.3" ShapeID="_x0000_i1034" DrawAspect="Content" ObjectID="_1508319770" r:id="rId31"/>
              </w:object>
            </w:r>
          </w:p>
        </w:tc>
      </w:tr>
      <w:tr w:rsidR="00E74CEE" w:rsidRPr="00E74CEE" w14:paraId="75298E5A" w14:textId="77777777" w:rsidTr="001B2363">
        <w:trPr>
          <w:cantSplit/>
          <w:jc w:val="center"/>
        </w:trPr>
        <w:tc>
          <w:tcPr>
            <w:tcW w:w="1337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F4968D5" w14:textId="77777777" w:rsidR="001B2363" w:rsidRPr="00E74CEE" w:rsidRDefault="001B2363" w:rsidP="001B2363">
            <w:pPr>
              <w:pStyle w:val="TAH"/>
              <w:ind w:hanging="64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hAnsi="Times New Roman"/>
                <w:position w:val="-10"/>
                <w:sz w:val="20"/>
              </w:rPr>
              <w:object w:dxaOrig="200" w:dyaOrig="340" w14:anchorId="3946F86A">
                <v:shape id="_x0000_i1035" type="#_x0000_t75" style="width:10.2pt;height:16.3pt" o:ole="">
                  <v:imagedata r:id="rId13" o:title=""/>
                </v:shape>
                <o:OLEObject Type="Embed" ProgID="Equation.3" ShapeID="_x0000_i1035" DrawAspect="Content" ObjectID="_1508319771" r:id="rId3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E477E63" w14:textId="77777777" w:rsidR="001B2363" w:rsidRPr="00E74CEE" w:rsidRDefault="001B2363" w:rsidP="001B2363">
            <w:pPr>
              <w:pStyle w:val="TAH"/>
              <w:ind w:left="-71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7C8489F" w14:textId="77777777" w:rsidR="001B2363" w:rsidRPr="00E74CEE" w:rsidRDefault="001B2363" w:rsidP="001B2363">
            <w:pPr>
              <w:pStyle w:val="TAH"/>
              <w:ind w:left="-106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eastAsia="ko-K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996DF7F" w14:textId="77777777" w:rsidR="001B2363" w:rsidRPr="00E74CEE" w:rsidRDefault="001B2363" w:rsidP="001B2363">
            <w:pPr>
              <w:pStyle w:val="TAH"/>
              <w:ind w:left="-115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C08B58B" w14:textId="77777777" w:rsidR="001B2363" w:rsidRPr="00E74CEE" w:rsidRDefault="001B2363" w:rsidP="001B2363">
            <w:pPr>
              <w:pStyle w:val="TAH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eastAsia="ko-KR"/>
              </w:rPr>
              <w:t>11</w:t>
            </w:r>
          </w:p>
        </w:tc>
      </w:tr>
      <w:tr w:rsidR="00E74CEE" w:rsidRPr="00E74CEE" w14:paraId="578682AF" w14:textId="77777777" w:rsidTr="001B2363">
        <w:trPr>
          <w:cantSplit/>
          <w:trHeight w:val="43"/>
          <w:jc w:val="center"/>
        </w:trPr>
        <w:tc>
          <w:tcPr>
            <w:tcW w:w="1337" w:type="dxa"/>
            <w:vAlign w:val="center"/>
          </w:tcPr>
          <w:p w14:paraId="56471272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</w:p>
          <w:p w14:paraId="7F9B9413" w14:textId="77777777" w:rsidR="001B2363" w:rsidRPr="00E74CEE" w:rsidRDefault="00E60FC4" w:rsidP="001B2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PMingLiU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0E8C95FD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hAnsi="Times New Roman"/>
                <w:b/>
                <w:position w:val="-16"/>
                <w:sz w:val="20"/>
              </w:rPr>
              <w:object w:dxaOrig="1760" w:dyaOrig="420" w14:anchorId="72B4C2BC">
                <v:shape id="_x0000_i1036" type="#_x0000_t75" style="width:88.3pt;height:21.75pt" o:ole="">
                  <v:imagedata r:id="rId33" o:title=""/>
                </v:shape>
                <o:OLEObject Type="Embed" ProgID="Equation.3" ShapeID="_x0000_i1036" DrawAspect="Content" ObjectID="_1508319772" r:id="rId34"/>
              </w:object>
            </w:r>
          </w:p>
        </w:tc>
        <w:tc>
          <w:tcPr>
            <w:tcW w:w="0" w:type="auto"/>
            <w:vAlign w:val="center"/>
          </w:tcPr>
          <w:p w14:paraId="4262D2C4" w14:textId="77777777" w:rsidR="001B2363" w:rsidRPr="00E74CEE" w:rsidRDefault="001B2363" w:rsidP="001B2363">
            <w:pPr>
              <w:jc w:val="center"/>
              <w:rPr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1740" w:dyaOrig="420" w14:anchorId="1B9FAA66">
                <v:shape id="_x0000_i1037" type="#_x0000_t75" style="width:85.6pt;height:21.75pt" o:ole="">
                  <v:imagedata r:id="rId35" o:title=""/>
                </v:shape>
                <o:OLEObject Type="Embed" ProgID="Equation.3" ShapeID="_x0000_i1037" DrawAspect="Content" ObjectID="_1508319773" r:id="rId36"/>
              </w:object>
            </w:r>
          </w:p>
        </w:tc>
        <w:tc>
          <w:tcPr>
            <w:tcW w:w="0" w:type="auto"/>
            <w:vAlign w:val="center"/>
          </w:tcPr>
          <w:p w14:paraId="643C8A75" w14:textId="77777777" w:rsidR="001B2363" w:rsidRPr="00E74CEE" w:rsidRDefault="001B2363" w:rsidP="001B2363">
            <w:pPr>
              <w:jc w:val="center"/>
              <w:rPr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060" w:dyaOrig="420" w14:anchorId="5758C785">
                <v:shape id="_x0000_i1038" type="#_x0000_t75" style="width:101.9pt;height:21.75pt" o:ole="">
                  <v:imagedata r:id="rId37" o:title=""/>
                </v:shape>
                <o:OLEObject Type="Embed" ProgID="Equation.3" ShapeID="_x0000_i1038" DrawAspect="Content" ObjectID="_1508319774" r:id="rId38"/>
              </w:object>
            </w:r>
          </w:p>
        </w:tc>
        <w:tc>
          <w:tcPr>
            <w:tcW w:w="0" w:type="auto"/>
            <w:vAlign w:val="center"/>
          </w:tcPr>
          <w:p w14:paraId="0198A1DE" w14:textId="77777777" w:rsidR="001B2363" w:rsidRPr="00E74CEE" w:rsidRDefault="001B2363" w:rsidP="001B2363">
            <w:pPr>
              <w:jc w:val="center"/>
              <w:rPr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060" w:dyaOrig="420" w14:anchorId="03EB2990">
                <v:shape id="_x0000_i1039" type="#_x0000_t75" style="width:101.9pt;height:21.75pt" o:ole="">
                  <v:imagedata r:id="rId39" o:title=""/>
                </v:shape>
                <o:OLEObject Type="Embed" ProgID="Equation.3" ShapeID="_x0000_i1039" DrawAspect="Content" ObjectID="_1508319775" r:id="rId40"/>
              </w:object>
            </w:r>
          </w:p>
        </w:tc>
      </w:tr>
      <w:tr w:rsidR="00E74CEE" w:rsidRPr="00E74CEE" w14:paraId="4C8DEBBB" w14:textId="77777777" w:rsidTr="001B2363">
        <w:trPr>
          <w:cantSplit/>
          <w:jc w:val="center"/>
        </w:trPr>
        <w:tc>
          <w:tcPr>
            <w:tcW w:w="1337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E5066E3" w14:textId="77777777" w:rsidR="001B2363" w:rsidRPr="00E74CEE" w:rsidRDefault="001B2363" w:rsidP="001B2363">
            <w:pPr>
              <w:pStyle w:val="TAH"/>
              <w:ind w:hanging="64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hAnsi="Times New Roman"/>
                <w:position w:val="-10"/>
                <w:sz w:val="20"/>
              </w:rPr>
              <w:object w:dxaOrig="200" w:dyaOrig="340" w14:anchorId="6FA63088">
                <v:shape id="_x0000_i1040" type="#_x0000_t75" style="width:10.2pt;height:16.3pt" o:ole="">
                  <v:imagedata r:id="rId13" o:title=""/>
                </v:shape>
                <o:OLEObject Type="Embed" ProgID="Equation.3" ShapeID="_x0000_i1040" DrawAspect="Content" ObjectID="_1508319776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D880CAC" w14:textId="77777777" w:rsidR="001B2363" w:rsidRPr="00E74CEE" w:rsidRDefault="001B2363" w:rsidP="001B2363">
            <w:pPr>
              <w:pStyle w:val="TAH"/>
              <w:ind w:left="-71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eastAsia="ko-KR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75B0623" w14:textId="77777777" w:rsidR="001B2363" w:rsidRPr="00E74CEE" w:rsidRDefault="001B2363" w:rsidP="001B2363">
            <w:pPr>
              <w:pStyle w:val="TAH"/>
              <w:ind w:left="-106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eastAsia="ko-KR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A075CE1" w14:textId="77777777" w:rsidR="001B2363" w:rsidRPr="00E74CEE" w:rsidRDefault="001B2363" w:rsidP="001B2363">
            <w:pPr>
              <w:pStyle w:val="TAH"/>
              <w:ind w:left="-115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eastAsia="ko-KR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78320CC" w14:textId="77777777" w:rsidR="001B2363" w:rsidRPr="00E74CEE" w:rsidRDefault="001B2363" w:rsidP="001B2363">
            <w:pPr>
              <w:pStyle w:val="TAH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eastAsia="ko-KR"/>
              </w:rPr>
              <w:t>15</w:t>
            </w:r>
          </w:p>
        </w:tc>
      </w:tr>
      <w:tr w:rsidR="00E74CEE" w:rsidRPr="00E74CEE" w14:paraId="4FCB53FD" w14:textId="77777777" w:rsidTr="001B2363">
        <w:trPr>
          <w:cantSplit/>
          <w:trHeight w:val="60"/>
          <w:jc w:val="center"/>
        </w:trPr>
        <w:tc>
          <w:tcPr>
            <w:tcW w:w="1337" w:type="dxa"/>
            <w:vAlign w:val="center"/>
          </w:tcPr>
          <w:p w14:paraId="7B99328E" w14:textId="77777777" w:rsidR="001B2363" w:rsidRPr="00E74CEE" w:rsidRDefault="001B2363" w:rsidP="001B2363">
            <w:pPr>
              <w:pStyle w:val="TAC"/>
              <w:jc w:val="both"/>
              <w:rPr>
                <w:rFonts w:ascii="Times New Roman" w:eastAsia="PMingLiU" w:hAnsi="Times New Roman"/>
                <w:sz w:val="20"/>
                <w:lang w:val="en-US" w:eastAsia="ko-KR"/>
              </w:rPr>
            </w:pPr>
          </w:p>
          <w:p w14:paraId="3F3578AF" w14:textId="77777777" w:rsidR="001B2363" w:rsidRPr="00E74CEE" w:rsidRDefault="00E60FC4" w:rsidP="001B2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PMingLiU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0163983C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eastAsia="ko-KR"/>
              </w:rPr>
            </w:pPr>
            <w:r w:rsidRPr="00E74CEE">
              <w:rPr>
                <w:rFonts w:ascii="Times New Roman" w:hAnsi="Times New Roman"/>
                <w:b/>
                <w:position w:val="-16"/>
                <w:sz w:val="20"/>
              </w:rPr>
              <w:object w:dxaOrig="1840" w:dyaOrig="420" w14:anchorId="55A0CC96">
                <v:shape id="_x0000_i1041" type="#_x0000_t75" style="width:90.35pt;height:21.75pt" o:ole="">
                  <v:imagedata r:id="rId42" o:title=""/>
                </v:shape>
                <o:OLEObject Type="Embed" ProgID="Equation.3" ShapeID="_x0000_i1041" DrawAspect="Content" ObjectID="_1508319777" r:id="rId43"/>
              </w:object>
            </w:r>
          </w:p>
        </w:tc>
        <w:tc>
          <w:tcPr>
            <w:tcW w:w="0" w:type="auto"/>
            <w:vAlign w:val="center"/>
          </w:tcPr>
          <w:p w14:paraId="64D3F449" w14:textId="77777777" w:rsidR="001B2363" w:rsidRPr="00E74CEE" w:rsidRDefault="001B2363" w:rsidP="001B2363">
            <w:pPr>
              <w:jc w:val="center"/>
              <w:rPr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020" w:dyaOrig="420" w14:anchorId="14D58803">
                <v:shape id="_x0000_i1042" type="#_x0000_t75" style="width:101.2pt;height:21.75pt" o:ole="">
                  <v:imagedata r:id="rId44" o:title=""/>
                </v:shape>
                <o:OLEObject Type="Embed" ProgID="Equation.3" ShapeID="_x0000_i1042" DrawAspect="Content" ObjectID="_1508319778" r:id="rId45"/>
              </w:object>
            </w:r>
          </w:p>
        </w:tc>
        <w:tc>
          <w:tcPr>
            <w:tcW w:w="0" w:type="auto"/>
            <w:vAlign w:val="center"/>
          </w:tcPr>
          <w:p w14:paraId="324F8118" w14:textId="77777777" w:rsidR="001B2363" w:rsidRPr="00E74CEE" w:rsidRDefault="001B2363" w:rsidP="001B2363">
            <w:pPr>
              <w:jc w:val="center"/>
              <w:rPr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060" w:dyaOrig="420" w14:anchorId="5ECF95AF">
                <v:shape id="_x0000_i1043" type="#_x0000_t75" style="width:101.9pt;height:21.75pt" o:ole="">
                  <v:imagedata r:id="rId46" o:title=""/>
                </v:shape>
                <o:OLEObject Type="Embed" ProgID="Equation.3" ShapeID="_x0000_i1043" DrawAspect="Content" ObjectID="_1508319779" r:id="rId47"/>
              </w:object>
            </w:r>
          </w:p>
        </w:tc>
        <w:tc>
          <w:tcPr>
            <w:tcW w:w="0" w:type="auto"/>
            <w:vAlign w:val="center"/>
          </w:tcPr>
          <w:p w14:paraId="2F183C3A" w14:textId="77777777" w:rsidR="001B2363" w:rsidRPr="00E74CEE" w:rsidRDefault="001B2363" w:rsidP="001B2363">
            <w:pPr>
              <w:jc w:val="center"/>
              <w:rPr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040" w:dyaOrig="420" w14:anchorId="5CAE360F">
                <v:shape id="_x0000_i1044" type="#_x0000_t75" style="width:101.2pt;height:21.75pt" o:ole="">
                  <v:imagedata r:id="rId48" o:title=""/>
                </v:shape>
                <o:OLEObject Type="Embed" ProgID="Equation.3" ShapeID="_x0000_i1044" DrawAspect="Content" ObjectID="_1508319780" r:id="rId49"/>
              </w:object>
            </w:r>
          </w:p>
        </w:tc>
      </w:tr>
      <w:tr w:rsidR="00E74CEE" w:rsidRPr="00E74CEE" w14:paraId="402F8EFA" w14:textId="77777777" w:rsidTr="001B2363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61DF5C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val="en-US" w:eastAsia="ko-KR"/>
              </w:rPr>
              <w:object w:dxaOrig="200" w:dyaOrig="340" w14:anchorId="225CD556">
                <v:shape id="_x0000_i1045" type="#_x0000_t75" style="width:10.2pt;height:16.3pt" o:ole="">
                  <v:imagedata r:id="rId13" o:title=""/>
                </v:shape>
                <o:OLEObject Type="Embed" ProgID="Equation.3" ShapeID="_x0000_i1045" DrawAspect="Content" ObjectID="_1508319781" r:id="rId5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C2AD15" w14:textId="77777777" w:rsidR="001B2363" w:rsidRPr="00E74CEE" w:rsidRDefault="001B2363" w:rsidP="001B236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E74CEE">
              <w:rPr>
                <w:rFonts w:ascii="Times New Roman" w:hAnsi="Times New Roman"/>
                <w:b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76BE3E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6D3288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8555C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19</w:t>
            </w:r>
          </w:p>
        </w:tc>
      </w:tr>
      <w:tr w:rsidR="00E74CEE" w:rsidRPr="00E74CEE" w14:paraId="11E84BE9" w14:textId="77777777" w:rsidTr="001B2363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DD84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</w:p>
          <w:p w14:paraId="661B02D8" w14:textId="77777777" w:rsidR="001B2363" w:rsidRPr="00E74CEE" w:rsidRDefault="00E60FC4" w:rsidP="001B2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PMingLiU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F5E8" w14:textId="77777777" w:rsidR="001B2363" w:rsidRPr="00E74CEE" w:rsidRDefault="001B2363" w:rsidP="001B236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E74CEE">
              <w:rPr>
                <w:rFonts w:ascii="Times New Roman" w:hAnsi="Times New Roman"/>
                <w:b/>
                <w:sz w:val="20"/>
              </w:rPr>
              <w:object w:dxaOrig="2140" w:dyaOrig="420" w14:anchorId="5E710FB2">
                <v:shape id="_x0000_i1046" type="#_x0000_t75" style="width:97.8pt;height:19.7pt" o:ole="">
                  <v:imagedata r:id="rId51" o:title=""/>
                </v:shape>
                <o:OLEObject Type="Embed" ProgID="Equation.3" ShapeID="_x0000_i1046" DrawAspect="Content" ObjectID="_1508319782" r:id="rId5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8C2A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object w:dxaOrig="2079" w:dyaOrig="420" w14:anchorId="3273F622">
                <v:shape id="_x0000_i1047" type="#_x0000_t75" style="width:103.25pt;height:21.75pt" o:ole="">
                  <v:imagedata r:id="rId53" o:title=""/>
                </v:shape>
                <o:OLEObject Type="Embed" ProgID="Equation.3" ShapeID="_x0000_i1047" DrawAspect="Content" ObjectID="_1508319783" r:id="rId5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FAA8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object w:dxaOrig="2600" w:dyaOrig="420" w14:anchorId="25B6415B">
                <v:shape id="_x0000_i1048" type="#_x0000_t75" style="width:105.3pt;height:17.65pt" o:ole="">
                  <v:imagedata r:id="rId55" o:title=""/>
                </v:shape>
                <o:OLEObject Type="Embed" ProgID="Equation.3" ShapeID="_x0000_i1048" DrawAspect="Content" ObjectID="_1508319784" r:id="rId5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B8E0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object w:dxaOrig="2540" w:dyaOrig="420" w14:anchorId="5BF61314">
                <v:shape id="_x0000_i1049" type="#_x0000_t75" style="width:103.25pt;height:17.65pt" o:ole="">
                  <v:imagedata r:id="rId57" o:title=""/>
                </v:shape>
                <o:OLEObject Type="Embed" ProgID="Equation.3" ShapeID="_x0000_i1049" DrawAspect="Content" ObjectID="_1508319785" r:id="rId58"/>
              </w:object>
            </w:r>
          </w:p>
        </w:tc>
      </w:tr>
      <w:tr w:rsidR="00E74CEE" w:rsidRPr="00E74CEE" w14:paraId="27185A89" w14:textId="77777777" w:rsidTr="001B2363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B4D7A7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val="en-US" w:eastAsia="ko-KR"/>
              </w:rPr>
              <w:object w:dxaOrig="200" w:dyaOrig="340" w14:anchorId="0A46CA00">
                <v:shape id="_x0000_i1050" type="#_x0000_t75" style="width:10.2pt;height:16.3pt" o:ole="">
                  <v:imagedata r:id="rId13" o:title=""/>
                </v:shape>
                <o:OLEObject Type="Embed" ProgID="Equation.3" ShapeID="_x0000_i1050" DrawAspect="Content" ObjectID="_1508319786" r:id="rId5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C1E961" w14:textId="77777777" w:rsidR="001B2363" w:rsidRPr="00E74CEE" w:rsidRDefault="001B2363" w:rsidP="001B236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E74CEE">
              <w:rPr>
                <w:rFonts w:ascii="Times New Roman" w:hAnsi="Times New Roman"/>
                <w:b/>
                <w:sz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2DB33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3FE667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6E411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23</w:t>
            </w:r>
          </w:p>
        </w:tc>
      </w:tr>
      <w:tr w:rsidR="00E74CEE" w:rsidRPr="00E74CEE" w14:paraId="6A7C1483" w14:textId="77777777" w:rsidTr="001B2363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512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</w:p>
          <w:p w14:paraId="3B0D726F" w14:textId="77777777" w:rsidR="001B2363" w:rsidRPr="00E74CEE" w:rsidRDefault="00E60FC4" w:rsidP="001B2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PMingLiU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DF93" w14:textId="3DB9B519" w:rsidR="001B2363" w:rsidRPr="00E74CEE" w:rsidRDefault="001B2363" w:rsidP="001B236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E74CEE">
              <w:rPr>
                <w:rFonts w:ascii="Times New Roman" w:hAnsi="Times New Roman"/>
                <w:b/>
                <w:position w:val="-16"/>
                <w:sz w:val="20"/>
              </w:rPr>
              <w:object w:dxaOrig="2079" w:dyaOrig="420" w14:anchorId="2AF2BFED">
                <v:shape id="_x0000_i1051" type="#_x0000_t75" style="width:89pt;height:19pt" o:ole="">
                  <v:imagedata r:id="rId60" o:title=""/>
                </v:shape>
                <o:OLEObject Type="Embed" ProgID="Equation.DSMT4" ShapeID="_x0000_i1051" DrawAspect="Content" ObjectID="_1508319787" r:id="rId6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B650" w14:textId="14C1C74F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060" w:dyaOrig="420" w14:anchorId="510A573E">
                <v:shape id="_x0000_i1052" type="#_x0000_t75" style="width:93.05pt;height:19pt" o:ole="">
                  <v:imagedata r:id="rId62" o:title=""/>
                </v:shape>
                <o:OLEObject Type="Embed" ProgID="Equation.DSMT4" ShapeID="_x0000_i1052" DrawAspect="Content" ObjectID="_1508319788" r:id="rId6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F7A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object w:dxaOrig="2340" w:dyaOrig="420" w14:anchorId="1D3E6EE5">
                <v:shape id="_x0000_i1053" type="#_x0000_t75" style="width:101.9pt;height:19.7pt" o:ole="">
                  <v:imagedata r:id="rId64" o:title=""/>
                </v:shape>
                <o:OLEObject Type="Embed" ProgID="Equation.3" ShapeID="_x0000_i1053" DrawAspect="Content" ObjectID="_1508319789" r:id="rId6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F893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object w:dxaOrig="2320" w:dyaOrig="420" w14:anchorId="7F310E72">
                <v:shape id="_x0000_i1054" type="#_x0000_t75" style="width:103.25pt;height:19.7pt" o:ole="">
                  <v:imagedata r:id="rId66" o:title=""/>
                </v:shape>
                <o:OLEObject Type="Embed" ProgID="Equation.3" ShapeID="_x0000_i1054" DrawAspect="Content" ObjectID="_1508319790" r:id="rId67"/>
              </w:object>
            </w:r>
          </w:p>
        </w:tc>
      </w:tr>
      <w:tr w:rsidR="00E74CEE" w:rsidRPr="00E74CEE" w14:paraId="69D4A451" w14:textId="77777777" w:rsidTr="001B2363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2BE232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val="en-US" w:eastAsia="ko-KR"/>
              </w:rPr>
              <w:object w:dxaOrig="200" w:dyaOrig="340" w14:anchorId="180421A7">
                <v:shape id="_x0000_i1055" type="#_x0000_t75" style="width:10.2pt;height:16.3pt" o:ole="">
                  <v:imagedata r:id="rId13" o:title=""/>
                </v:shape>
                <o:OLEObject Type="Embed" ProgID="Equation.3" ShapeID="_x0000_i1055" DrawAspect="Content" ObjectID="_1508319791" r:id="rId6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1749F" w14:textId="77777777" w:rsidR="001B2363" w:rsidRPr="00E74CEE" w:rsidRDefault="001B2363" w:rsidP="001B236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E74CEE">
              <w:rPr>
                <w:rFonts w:ascii="Times New Roman" w:hAnsi="Times New Roman"/>
                <w:b/>
                <w:sz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33FD82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9146E7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5A1497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27</w:t>
            </w:r>
          </w:p>
        </w:tc>
      </w:tr>
      <w:tr w:rsidR="00E74CEE" w:rsidRPr="00E74CEE" w14:paraId="54AEFB13" w14:textId="77777777" w:rsidTr="001B2363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B1DC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</w:p>
          <w:p w14:paraId="1EA4171F" w14:textId="77777777" w:rsidR="001B2363" w:rsidRPr="00E74CEE" w:rsidRDefault="00E60FC4" w:rsidP="001B2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PMingLiU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BDB5" w14:textId="5626BC7B" w:rsidR="001B2363" w:rsidRPr="00E74CEE" w:rsidRDefault="001B2363" w:rsidP="001B236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E74CEE">
              <w:rPr>
                <w:rFonts w:ascii="Times New Roman" w:hAnsi="Times New Roman"/>
                <w:b/>
                <w:position w:val="-16"/>
                <w:sz w:val="20"/>
              </w:rPr>
              <w:object w:dxaOrig="2320" w:dyaOrig="420" w14:anchorId="7FE02CE1">
                <v:shape id="_x0000_i1056" type="#_x0000_t75" style="width:91pt;height:17.65pt" o:ole="">
                  <v:imagedata r:id="rId69" o:title=""/>
                </v:shape>
                <o:OLEObject Type="Embed" ProgID="Equation.DSMT4" ShapeID="_x0000_i1056" DrawAspect="Content" ObjectID="_1508319792" r:id="rId7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7A21" w14:textId="266C48DE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299" w:dyaOrig="420" w14:anchorId="56341090">
                <v:shape id="_x0000_i1057" type="#_x0000_t75" style="width:103.25pt;height:18.35pt" o:ole="">
                  <v:imagedata r:id="rId71" o:title=""/>
                </v:shape>
                <o:OLEObject Type="Embed" ProgID="Equation.DSMT4" ShapeID="_x0000_i1057" DrawAspect="Content" ObjectID="_1508319793" r:id="rId7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8BA" w14:textId="5D02201D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299" w:dyaOrig="420" w14:anchorId="2840E79C">
                <v:shape id="_x0000_i1058" type="#_x0000_t75" style="width:96.45pt;height:17.65pt" o:ole="">
                  <v:imagedata r:id="rId73" o:title=""/>
                </v:shape>
                <o:OLEObject Type="Embed" ProgID="Equation.DSMT4" ShapeID="_x0000_i1058" DrawAspect="Content" ObjectID="_1508319794" r:id="rId7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1143" w14:textId="4CC19292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position w:val="-16"/>
                <w:sz w:val="20"/>
                <w:szCs w:val="20"/>
              </w:rPr>
              <w:object w:dxaOrig="2280" w:dyaOrig="420" w14:anchorId="330E7595">
                <v:shape id="_x0000_i1059" type="#_x0000_t75" style="width:95.75pt;height:17.65pt" o:ole="">
                  <v:imagedata r:id="rId75" o:title=""/>
                </v:shape>
                <o:OLEObject Type="Embed" ProgID="Equation.DSMT4" ShapeID="_x0000_i1059" DrawAspect="Content" ObjectID="_1508319795" r:id="rId76"/>
              </w:object>
            </w:r>
          </w:p>
        </w:tc>
      </w:tr>
      <w:tr w:rsidR="00E74CEE" w:rsidRPr="00E74CEE" w14:paraId="6EDDA82C" w14:textId="77777777" w:rsidTr="001B2363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E2E988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  <w:r w:rsidRPr="00E74CEE">
              <w:rPr>
                <w:rFonts w:ascii="Times New Roman" w:eastAsia="PMingLiU" w:hAnsi="Times New Roman"/>
                <w:sz w:val="20"/>
                <w:lang w:val="en-US" w:eastAsia="ko-KR"/>
              </w:rPr>
              <w:object w:dxaOrig="200" w:dyaOrig="340" w14:anchorId="4F839BB9">
                <v:shape id="_x0000_i1060" type="#_x0000_t75" style="width:10.2pt;height:16.3pt" o:ole="">
                  <v:imagedata r:id="rId13" o:title=""/>
                </v:shape>
                <o:OLEObject Type="Embed" ProgID="Equation.3" ShapeID="_x0000_i1060" DrawAspect="Content" ObjectID="_1508319796" r:id="rId7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5FA3F" w14:textId="77777777" w:rsidR="001B2363" w:rsidRPr="00E74CEE" w:rsidRDefault="001B2363" w:rsidP="001B236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E74CEE">
              <w:rPr>
                <w:rFonts w:ascii="Times New Roman" w:hAnsi="Times New Roman"/>
                <w:b/>
                <w:sz w:val="2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FE15AF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92A967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798B31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t>31</w:t>
            </w:r>
          </w:p>
        </w:tc>
      </w:tr>
      <w:tr w:rsidR="001B2363" w:rsidRPr="00E74CEE" w14:paraId="33988C91" w14:textId="77777777" w:rsidTr="001B2363">
        <w:trPr>
          <w:cantSplit/>
          <w:trHeight w:val="4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83DD" w14:textId="77777777" w:rsidR="001B2363" w:rsidRPr="00E74CEE" w:rsidRDefault="001B2363" w:rsidP="001B2363">
            <w:pPr>
              <w:pStyle w:val="TAC"/>
              <w:rPr>
                <w:rFonts w:ascii="Times New Roman" w:eastAsia="PMingLiU" w:hAnsi="Times New Roman"/>
                <w:sz w:val="20"/>
                <w:lang w:val="en-US" w:eastAsia="ko-KR"/>
              </w:rPr>
            </w:pPr>
          </w:p>
          <w:p w14:paraId="5E949411" w14:textId="77777777" w:rsidR="001B2363" w:rsidRPr="00E74CEE" w:rsidRDefault="00E60FC4" w:rsidP="001B2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PMingLiU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1,1</m:t>
                    </m:r>
                  </m:sub>
                </m:sSub>
                <m:r>
                  <w:rPr>
                    <w:rFonts w:ascii="Cambria Math" w:eastAsia="PMingLiU" w:hAnsi="Cambria Math"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20"/>
                        <w:szCs w:val="20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47C4" w14:textId="77777777" w:rsidR="001B2363" w:rsidRPr="00E74CEE" w:rsidRDefault="001B2363" w:rsidP="001B2363">
            <w:pPr>
              <w:pStyle w:val="TAC"/>
              <w:rPr>
                <w:rFonts w:ascii="Times New Roman" w:hAnsi="Times New Roman"/>
                <w:b/>
                <w:sz w:val="20"/>
              </w:rPr>
            </w:pPr>
            <w:r w:rsidRPr="00E74CEE">
              <w:rPr>
                <w:rFonts w:ascii="Times New Roman" w:hAnsi="Times New Roman"/>
                <w:b/>
                <w:sz w:val="20"/>
              </w:rPr>
              <w:object w:dxaOrig="1860" w:dyaOrig="420" w14:anchorId="06F9D623">
                <v:shape id="_x0000_i1061" type="#_x0000_t75" style="width:91.7pt;height:21.75pt" o:ole="">
                  <v:imagedata r:id="rId78" o:title=""/>
                </v:shape>
                <o:OLEObject Type="Embed" ProgID="Equation.3" ShapeID="_x0000_i1061" DrawAspect="Content" ObjectID="_1508319797" r:id="rId79"/>
              </w:object>
            </w:r>
          </w:p>
          <w:p w14:paraId="1D2AD9C9" w14:textId="77777777" w:rsidR="001B2363" w:rsidRPr="00E74CEE" w:rsidRDefault="001B2363" w:rsidP="001B2363">
            <w:pPr>
              <w:pStyle w:val="TAC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B49C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object w:dxaOrig="1840" w:dyaOrig="420" w14:anchorId="3998AC98">
                <v:shape id="_x0000_i1062" type="#_x0000_t75" style="width:91.7pt;height:21.75pt" o:ole="">
                  <v:imagedata r:id="rId80" o:title=""/>
                </v:shape>
                <o:OLEObject Type="Embed" ProgID="Equation.3" ShapeID="_x0000_i1062" DrawAspect="Content" ObjectID="_1508319798" r:id="rId81"/>
              </w:object>
            </w:r>
            <w:r w:rsidRPr="00E74CE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8E2D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object w:dxaOrig="2240" w:dyaOrig="420" w14:anchorId="31221FAE">
                <v:shape id="_x0000_i1063" type="#_x0000_t75" style="width:101.9pt;height:19.7pt" o:ole="">
                  <v:imagedata r:id="rId82" o:title=""/>
                </v:shape>
                <o:OLEObject Type="Embed" ProgID="Equation.3" ShapeID="_x0000_i1063" DrawAspect="Content" ObjectID="_1508319799" r:id="rId83"/>
              </w:object>
            </w:r>
            <w:r w:rsidRPr="00E74CE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3575" w14:textId="77777777" w:rsidR="001B2363" w:rsidRPr="00E74CEE" w:rsidRDefault="001B2363" w:rsidP="001B2363">
            <w:pPr>
              <w:jc w:val="center"/>
              <w:rPr>
                <w:b/>
                <w:sz w:val="20"/>
                <w:szCs w:val="20"/>
              </w:rPr>
            </w:pPr>
            <w:r w:rsidRPr="00E74CEE">
              <w:rPr>
                <w:b/>
                <w:sz w:val="20"/>
                <w:szCs w:val="20"/>
              </w:rPr>
              <w:object w:dxaOrig="2200" w:dyaOrig="420" w14:anchorId="05263599">
                <v:shape id="_x0000_i1064" type="#_x0000_t75" style="width:101.2pt;height:19.7pt" o:ole="">
                  <v:imagedata r:id="rId84" o:title=""/>
                </v:shape>
                <o:OLEObject Type="Embed" ProgID="Equation.3" ShapeID="_x0000_i1064" DrawAspect="Content" ObjectID="_1508319800" r:id="rId85"/>
              </w:object>
            </w:r>
          </w:p>
        </w:tc>
      </w:tr>
    </w:tbl>
    <w:p w14:paraId="78311342" w14:textId="77777777" w:rsidR="001B2363" w:rsidRPr="00E74CEE" w:rsidRDefault="001B2363" w:rsidP="00CF39FE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</w:p>
    <w:p w14:paraId="57218203" w14:textId="77777777" w:rsidR="002038DC" w:rsidRPr="00E74CEE" w:rsidRDefault="002038DC" w:rsidP="00CF39FE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</w:p>
    <w:p w14:paraId="15CF0811" w14:textId="2D9563C7" w:rsidR="002038DC" w:rsidRPr="00E74CEE" w:rsidRDefault="002038DC" w:rsidP="002038DC">
      <w:pPr>
        <w:pStyle w:val="Caption"/>
        <w:keepNext/>
        <w:jc w:val="center"/>
        <w:rPr>
          <w:rFonts w:eastAsia="SimSun"/>
          <w:b w:val="0"/>
          <w:noProof w:val="0"/>
          <w:kern w:val="2"/>
          <w:sz w:val="22"/>
          <w:szCs w:val="22"/>
          <w:lang w:eastAsia="zh-CN"/>
        </w:rPr>
      </w:pPr>
      <w:r w:rsidRPr="00E74CEE">
        <w:rPr>
          <w:sz w:val="22"/>
          <w:szCs w:val="22"/>
        </w:rPr>
        <w:lastRenderedPageBreak/>
        <w:t xml:space="preserve">Table </w:t>
      </w:r>
      <w:r w:rsidRPr="00E74CEE">
        <w:rPr>
          <w:rFonts w:eastAsia="SimSun" w:hint="eastAsia"/>
          <w:sz w:val="22"/>
          <w:szCs w:val="22"/>
          <w:lang w:eastAsia="zh-CN"/>
        </w:rPr>
        <w:t>7: Codeword subset selection table for rank-2.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7"/>
        <w:gridCol w:w="1901"/>
        <w:gridCol w:w="900"/>
      </w:tblGrid>
      <w:tr w:rsidR="00E74CEE" w:rsidRPr="00E74CEE" w14:paraId="2D7425A4" w14:textId="77777777" w:rsidTr="002E12D4">
        <w:trPr>
          <w:trHeight w:val="372"/>
          <w:jc w:val="center"/>
        </w:trPr>
        <w:tc>
          <w:tcPr>
            <w:tcW w:w="2257" w:type="dxa"/>
            <w:shd w:val="clear" w:color="auto" w:fill="auto"/>
            <w:vAlign w:val="center"/>
          </w:tcPr>
          <w:p w14:paraId="6ABD87CA" w14:textId="77777777" w:rsidR="002038DC" w:rsidRPr="00E74CEE" w:rsidRDefault="002038DC" w:rsidP="002E12D4">
            <w:pPr>
              <w:jc w:val="center"/>
              <w:rPr>
                <w:b/>
                <w:sz w:val="22"/>
                <w:szCs w:val="22"/>
              </w:rPr>
            </w:pPr>
            <w:r w:rsidRPr="00E74CEE">
              <w:rPr>
                <w:rFonts w:hint="eastAsia"/>
                <w:b/>
                <w:sz w:val="22"/>
                <w:szCs w:val="22"/>
              </w:rPr>
              <w:t>Config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040F4234" w14:textId="77777777" w:rsidR="002038DC" w:rsidRPr="00E74CEE" w:rsidRDefault="002038DC" w:rsidP="002E12D4">
            <w:pPr>
              <w:jc w:val="center"/>
              <w:rPr>
                <w:b/>
                <w:sz w:val="22"/>
                <w:szCs w:val="22"/>
              </w:rPr>
            </w:pPr>
            <w:r w:rsidRPr="00E74CEE">
              <w:rPr>
                <w:rFonts w:hint="eastAsia"/>
                <w:b/>
                <w:sz w:val="22"/>
                <w:szCs w:val="22"/>
              </w:rPr>
              <w:t xml:space="preserve">Selected </w:t>
            </w:r>
            <w:r w:rsidRPr="00E74CEE">
              <w:rPr>
                <w:rFonts w:eastAsia="Batang"/>
                <w:b/>
                <w:position w:val="-10"/>
                <w:sz w:val="22"/>
                <w:szCs w:val="22"/>
              </w:rPr>
              <w:object w:dxaOrig="200" w:dyaOrig="340" w14:anchorId="6FD4E242">
                <v:shape id="_x0000_i1065" type="#_x0000_t75" style="width:10.2pt;height:17.65pt" o:ole="">
                  <v:imagedata r:id="rId13" o:title=""/>
                </v:shape>
                <o:OLEObject Type="Embed" ProgID="Equation.3" ShapeID="_x0000_i1065" DrawAspect="Content" ObjectID="_1508319801" r:id="rId86"/>
              </w:object>
            </w:r>
            <w:r w:rsidRPr="00E74CEE">
              <w:rPr>
                <w:rFonts w:hint="eastAsia"/>
                <w:b/>
                <w:sz w:val="22"/>
                <w:szCs w:val="22"/>
              </w:rPr>
              <w:t xml:space="preserve"> indices</w:t>
            </w:r>
          </w:p>
        </w:tc>
        <w:tc>
          <w:tcPr>
            <w:tcW w:w="900" w:type="dxa"/>
            <w:vAlign w:val="center"/>
          </w:tcPr>
          <w:p w14:paraId="586B74FE" w14:textId="77777777" w:rsidR="002038DC" w:rsidRPr="00E74CEE" w:rsidRDefault="002038DC" w:rsidP="002E12D4">
            <w:pPr>
              <w:jc w:val="center"/>
              <w:rPr>
                <w:b/>
                <w:sz w:val="22"/>
                <w:szCs w:val="22"/>
              </w:rPr>
            </w:pPr>
            <w:r w:rsidRPr="00E74CEE">
              <w:rPr>
                <w:rFonts w:hint="eastAsia"/>
                <w:b/>
                <w:sz w:val="22"/>
                <w:szCs w:val="22"/>
              </w:rPr>
              <w:t>(s1,s2)</w:t>
            </w:r>
          </w:p>
        </w:tc>
      </w:tr>
      <w:tr w:rsidR="00E74CEE" w:rsidRPr="00E74CEE" w14:paraId="6E4E628C" w14:textId="77777777" w:rsidTr="002038DC">
        <w:trPr>
          <w:trHeight w:val="120"/>
          <w:jc w:val="center"/>
        </w:trPr>
        <w:tc>
          <w:tcPr>
            <w:tcW w:w="2257" w:type="dxa"/>
            <w:shd w:val="clear" w:color="auto" w:fill="auto"/>
            <w:vAlign w:val="center"/>
          </w:tcPr>
          <w:p w14:paraId="0F5FEC51" w14:textId="7FA901D9" w:rsidR="002038DC" w:rsidRPr="00E74CEE" w:rsidRDefault="002038DC" w:rsidP="002038DC">
            <w:pPr>
              <w:jc w:val="center"/>
              <w:rPr>
                <w:rFonts w:eastAsia="SimSun"/>
                <w:sz w:val="22"/>
                <w:szCs w:val="22"/>
                <w:lang w:eastAsia="zh-CN"/>
              </w:rPr>
            </w:pPr>
            <w:r w:rsidRPr="00E74CEE"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6DF989D5" w14:textId="77777777" w:rsidR="002038DC" w:rsidRPr="00E74CEE" w:rsidRDefault="002038DC" w:rsidP="002E12D4">
            <w:pPr>
              <w:jc w:val="center"/>
              <w:rPr>
                <w:sz w:val="22"/>
                <w:szCs w:val="22"/>
              </w:rPr>
            </w:pPr>
            <w:r w:rsidRPr="00E74CEE">
              <w:rPr>
                <w:rFonts w:hint="eastAsia"/>
                <w:sz w:val="22"/>
                <w:szCs w:val="22"/>
              </w:rPr>
              <w:t>0-1</w:t>
            </w:r>
          </w:p>
        </w:tc>
        <w:tc>
          <w:tcPr>
            <w:tcW w:w="900" w:type="dxa"/>
            <w:vAlign w:val="center"/>
          </w:tcPr>
          <w:p w14:paraId="1929A93E" w14:textId="77777777" w:rsidR="002038DC" w:rsidRPr="00E74CEE" w:rsidRDefault="002038DC" w:rsidP="002E12D4">
            <w:pPr>
              <w:jc w:val="center"/>
              <w:rPr>
                <w:sz w:val="22"/>
                <w:szCs w:val="22"/>
              </w:rPr>
            </w:pPr>
            <w:r w:rsidRPr="00E74CEE">
              <w:rPr>
                <w:rFonts w:hint="eastAsia"/>
                <w:sz w:val="22"/>
                <w:szCs w:val="22"/>
              </w:rPr>
              <w:t>(1,1)</w:t>
            </w:r>
          </w:p>
        </w:tc>
      </w:tr>
      <w:tr w:rsidR="00E74CEE" w:rsidRPr="00E74CEE" w14:paraId="243C0A91" w14:textId="77777777" w:rsidTr="002E12D4">
        <w:trPr>
          <w:jc w:val="center"/>
        </w:trPr>
        <w:tc>
          <w:tcPr>
            <w:tcW w:w="2257" w:type="dxa"/>
            <w:shd w:val="clear" w:color="auto" w:fill="auto"/>
            <w:vAlign w:val="center"/>
          </w:tcPr>
          <w:p w14:paraId="17D0CC88" w14:textId="11B8D107" w:rsidR="002038DC" w:rsidRPr="00E74CEE" w:rsidRDefault="002038DC" w:rsidP="002038DC">
            <w:pPr>
              <w:jc w:val="center"/>
              <w:rPr>
                <w:rFonts w:eastAsia="SimSun"/>
                <w:sz w:val="22"/>
                <w:szCs w:val="22"/>
                <w:lang w:eastAsia="zh-CN"/>
              </w:rPr>
            </w:pPr>
            <w:r w:rsidRPr="00E74CEE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40434962" w14:textId="77777777" w:rsidR="002038DC" w:rsidRPr="00E74CEE" w:rsidRDefault="002038DC" w:rsidP="002E12D4">
            <w:pPr>
              <w:jc w:val="center"/>
              <w:rPr>
                <w:sz w:val="22"/>
                <w:szCs w:val="22"/>
              </w:rPr>
            </w:pPr>
            <w:r w:rsidRPr="00E74CEE">
              <w:rPr>
                <w:rFonts w:hint="eastAsia"/>
                <w:sz w:val="22"/>
                <w:szCs w:val="22"/>
              </w:rPr>
              <w:t>0-3, 8-9, 16-19, 22-23, 28-31</w:t>
            </w:r>
          </w:p>
        </w:tc>
        <w:tc>
          <w:tcPr>
            <w:tcW w:w="900" w:type="dxa"/>
            <w:vAlign w:val="center"/>
          </w:tcPr>
          <w:p w14:paraId="7063157B" w14:textId="77777777" w:rsidR="002038DC" w:rsidRPr="00E74CEE" w:rsidRDefault="002038DC" w:rsidP="002E12D4">
            <w:pPr>
              <w:jc w:val="center"/>
              <w:rPr>
                <w:sz w:val="22"/>
                <w:szCs w:val="22"/>
              </w:rPr>
            </w:pPr>
            <w:r w:rsidRPr="00E74CEE">
              <w:rPr>
                <w:rFonts w:hint="eastAsia"/>
                <w:sz w:val="22"/>
                <w:szCs w:val="22"/>
              </w:rPr>
              <w:t>(2,2)</w:t>
            </w:r>
          </w:p>
        </w:tc>
      </w:tr>
      <w:tr w:rsidR="00E74CEE" w:rsidRPr="00E74CEE" w14:paraId="5F8ECFCC" w14:textId="77777777" w:rsidTr="002E12D4">
        <w:trPr>
          <w:jc w:val="center"/>
        </w:trPr>
        <w:tc>
          <w:tcPr>
            <w:tcW w:w="2257" w:type="dxa"/>
            <w:shd w:val="clear" w:color="auto" w:fill="auto"/>
            <w:vAlign w:val="center"/>
          </w:tcPr>
          <w:p w14:paraId="548D3EDE" w14:textId="7A37C24C" w:rsidR="002038DC" w:rsidRPr="00E74CEE" w:rsidRDefault="002038DC" w:rsidP="002038DC">
            <w:pPr>
              <w:jc w:val="center"/>
              <w:rPr>
                <w:rFonts w:eastAsia="SimSun"/>
                <w:sz w:val="22"/>
                <w:szCs w:val="22"/>
                <w:lang w:eastAsia="zh-CN"/>
              </w:rPr>
            </w:pPr>
            <w:r w:rsidRPr="00E74CEE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49B1A4A3" w14:textId="43F47F93" w:rsidR="002038DC" w:rsidRPr="00E74CEE" w:rsidRDefault="002038DC" w:rsidP="002E12D4">
            <w:pPr>
              <w:jc w:val="center"/>
              <w:rPr>
                <w:sz w:val="22"/>
                <w:szCs w:val="22"/>
              </w:rPr>
            </w:pPr>
            <w:r w:rsidRPr="00E74CEE">
              <w:rPr>
                <w:rFonts w:hint="eastAsia"/>
                <w:sz w:val="22"/>
                <w:szCs w:val="22"/>
              </w:rPr>
              <w:t>4-</w:t>
            </w:r>
            <w:r w:rsidRPr="00E74CEE">
              <w:rPr>
                <w:sz w:val="22"/>
                <w:szCs w:val="22"/>
              </w:rPr>
              <w:t>7</w:t>
            </w:r>
            <w:r w:rsidRPr="00E74CEE">
              <w:rPr>
                <w:rFonts w:hint="eastAsia"/>
                <w:sz w:val="22"/>
                <w:szCs w:val="22"/>
              </w:rPr>
              <w:t xml:space="preserve">, </w:t>
            </w:r>
            <w:r w:rsidRPr="00E74CEE">
              <w:rPr>
                <w:sz w:val="22"/>
                <w:szCs w:val="22"/>
              </w:rPr>
              <w:t>16</w:t>
            </w:r>
            <w:r w:rsidRPr="00E74CEE">
              <w:rPr>
                <w:rFonts w:hint="eastAsia"/>
                <w:sz w:val="22"/>
                <w:szCs w:val="22"/>
              </w:rPr>
              <w:t>-27</w:t>
            </w:r>
          </w:p>
        </w:tc>
        <w:tc>
          <w:tcPr>
            <w:tcW w:w="900" w:type="dxa"/>
            <w:vAlign w:val="center"/>
          </w:tcPr>
          <w:p w14:paraId="3F05E0D3" w14:textId="77777777" w:rsidR="002038DC" w:rsidRPr="00E74CEE" w:rsidRDefault="002038DC" w:rsidP="002E12D4">
            <w:pPr>
              <w:jc w:val="center"/>
              <w:rPr>
                <w:sz w:val="22"/>
                <w:szCs w:val="22"/>
              </w:rPr>
            </w:pPr>
            <w:r w:rsidRPr="00E74CEE">
              <w:rPr>
                <w:rFonts w:hint="eastAsia"/>
                <w:sz w:val="22"/>
                <w:szCs w:val="22"/>
              </w:rPr>
              <w:t>(2,2)</w:t>
            </w:r>
          </w:p>
        </w:tc>
      </w:tr>
      <w:tr w:rsidR="002038DC" w:rsidRPr="00E74CEE" w14:paraId="10E49882" w14:textId="77777777" w:rsidTr="002E12D4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927C" w14:textId="4825C5C2" w:rsidR="002038DC" w:rsidRPr="00E74CEE" w:rsidRDefault="002038DC" w:rsidP="002038DC">
            <w:pPr>
              <w:jc w:val="center"/>
              <w:rPr>
                <w:rFonts w:eastAsia="SimSun"/>
                <w:sz w:val="22"/>
                <w:szCs w:val="22"/>
                <w:lang w:eastAsia="zh-CN"/>
              </w:rPr>
            </w:pPr>
            <w:r w:rsidRPr="00E74CEE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8E8B" w14:textId="77777777" w:rsidR="002038DC" w:rsidRPr="00E74CEE" w:rsidRDefault="002038DC" w:rsidP="002E12D4">
            <w:pPr>
              <w:jc w:val="center"/>
              <w:rPr>
                <w:sz w:val="22"/>
                <w:szCs w:val="22"/>
              </w:rPr>
            </w:pPr>
            <w:r w:rsidRPr="00E74CEE">
              <w:rPr>
                <w:rFonts w:hint="eastAsia"/>
                <w:sz w:val="22"/>
                <w:szCs w:val="22"/>
              </w:rPr>
              <w:t>0-15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28C3" w14:textId="77777777" w:rsidR="002038DC" w:rsidRPr="00E74CEE" w:rsidRDefault="002038DC" w:rsidP="002E12D4">
            <w:pPr>
              <w:jc w:val="center"/>
              <w:rPr>
                <w:sz w:val="22"/>
                <w:szCs w:val="22"/>
              </w:rPr>
            </w:pPr>
            <w:r w:rsidRPr="00E74CEE">
              <w:rPr>
                <w:rFonts w:hint="eastAsia"/>
                <w:sz w:val="22"/>
                <w:szCs w:val="22"/>
              </w:rPr>
              <w:t>(2,2)</w:t>
            </w:r>
          </w:p>
        </w:tc>
      </w:tr>
    </w:tbl>
    <w:p w14:paraId="027A324B" w14:textId="77777777" w:rsidR="002038DC" w:rsidRPr="00E74CEE" w:rsidRDefault="002038DC" w:rsidP="00CF39FE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</w:p>
    <w:p w14:paraId="1E5AF0B6" w14:textId="77777777" w:rsidR="0041628A" w:rsidRPr="00E74CEE" w:rsidRDefault="0041628A" w:rsidP="00C44F8A">
      <w:pPr>
        <w:pStyle w:val="Heading1"/>
        <w:spacing w:after="120"/>
        <w:rPr>
          <w:b/>
          <w:sz w:val="24"/>
          <w:szCs w:val="22"/>
          <w:lang w:val="en-US"/>
        </w:rPr>
      </w:pPr>
      <w:r w:rsidRPr="00E74CEE">
        <w:rPr>
          <w:rFonts w:hint="eastAsia"/>
          <w:b/>
          <w:sz w:val="24"/>
          <w:szCs w:val="22"/>
        </w:rPr>
        <w:t>Summary</w:t>
      </w:r>
    </w:p>
    <w:p w14:paraId="4646F500" w14:textId="5D35F0FC" w:rsidR="00333D5F" w:rsidRPr="00E74CEE" w:rsidRDefault="00333D5F" w:rsidP="00333D5F">
      <w:pPr>
        <w:rPr>
          <w:sz w:val="22"/>
          <w:lang w:eastAsia="ja-JP"/>
        </w:rPr>
      </w:pPr>
      <w:r w:rsidRPr="00E74CEE">
        <w:rPr>
          <w:sz w:val="22"/>
          <w:lang w:eastAsia="ja-JP"/>
        </w:rPr>
        <w:t xml:space="preserve">In this contribution, we </w:t>
      </w:r>
      <w:r w:rsidR="009701B7" w:rsidRPr="00E74CEE">
        <w:rPr>
          <w:rFonts w:eastAsia="SimSun" w:hint="eastAsia"/>
          <w:sz w:val="22"/>
          <w:lang w:eastAsia="zh-CN"/>
        </w:rPr>
        <w:t>made system level evaluation of the codebook proposals</w:t>
      </w:r>
      <w:r w:rsidRPr="00E74CEE">
        <w:rPr>
          <w:sz w:val="22"/>
          <w:lang w:eastAsia="ja-JP"/>
        </w:rPr>
        <w:t>. Based on our investigation, the foll</w:t>
      </w:r>
      <w:r w:rsidR="00E74CEE">
        <w:rPr>
          <w:sz w:val="22"/>
          <w:lang w:eastAsia="ja-JP"/>
        </w:rPr>
        <w:t>owing proposal</w:t>
      </w:r>
      <w:r w:rsidRPr="00E74CEE">
        <w:rPr>
          <w:sz w:val="22"/>
          <w:lang w:eastAsia="ja-JP"/>
        </w:rPr>
        <w:t xml:space="preserve"> can be made.</w:t>
      </w:r>
    </w:p>
    <w:p w14:paraId="3F69E6EC" w14:textId="77777777" w:rsidR="00333D5F" w:rsidRPr="00E74CEE" w:rsidRDefault="00333D5F" w:rsidP="00333D5F">
      <w:pPr>
        <w:rPr>
          <w:sz w:val="22"/>
          <w:lang w:eastAsia="ja-JP"/>
        </w:rPr>
      </w:pPr>
    </w:p>
    <w:p w14:paraId="30222C5E" w14:textId="1289B2CD" w:rsidR="00E74CEE" w:rsidRPr="00E74CEE" w:rsidRDefault="00E74CEE" w:rsidP="00E74CEE">
      <w:pPr>
        <w:spacing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E74CEE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Proposal: For rank-2 codebook, use the proposal in </w:t>
      </w:r>
      <w:r w:rsidRPr="00E74CEE">
        <w:rPr>
          <w:rFonts w:eastAsia="SimSun"/>
          <w:b/>
          <w:noProof w:val="0"/>
          <w:kern w:val="2"/>
          <w:sz w:val="22"/>
          <w:szCs w:val="22"/>
          <w:lang w:eastAsia="zh-CN"/>
        </w:rPr>
        <w:t>R1-156381</w:t>
      </w:r>
      <w:r w:rsidRPr="00E74CEE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with the alternative </w:t>
      </w:r>
      <w:r w:rsidRPr="00E74CEE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design for </w:t>
      </w:r>
      <w:proofErr w:type="spellStart"/>
      <w:r w:rsidRPr="00E74CEE">
        <w:rPr>
          <w:rFonts w:eastAsia="SimSun"/>
          <w:b/>
          <w:noProof w:val="0"/>
          <w:kern w:val="2"/>
          <w:sz w:val="22"/>
          <w:szCs w:val="22"/>
          <w:lang w:eastAsia="zh-CN"/>
        </w:rPr>
        <w:t>Config</w:t>
      </w:r>
      <w:proofErr w:type="spellEnd"/>
      <w:r w:rsidRPr="00E74CEE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3</w:t>
      </w:r>
      <w:r w:rsidRPr="00E74CEE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.</w:t>
      </w:r>
    </w:p>
    <w:p w14:paraId="5FC6ECD0" w14:textId="77777777" w:rsidR="0041628A" w:rsidRPr="00E74CEE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Reference</w:t>
      </w:r>
      <w:r w:rsidRPr="00E74CEE">
        <w:rPr>
          <w:rFonts w:hint="eastAsia"/>
          <w:b/>
          <w:sz w:val="24"/>
          <w:szCs w:val="22"/>
        </w:rPr>
        <w:t>s</w:t>
      </w:r>
    </w:p>
    <w:p w14:paraId="36EF0475" w14:textId="77777777" w:rsidR="00842143" w:rsidRPr="00E74CEE" w:rsidRDefault="00842143" w:rsidP="00842143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E74CEE">
        <w:rPr>
          <w:noProof w:val="0"/>
          <w:sz w:val="22"/>
          <w:szCs w:val="22"/>
        </w:rPr>
        <w:t>3GPP, “Draft Report of 3GPP TSG RAN WG1 #8</w:t>
      </w:r>
      <w:r w:rsidRPr="00E74CEE">
        <w:rPr>
          <w:rFonts w:eastAsiaTheme="minorEastAsia"/>
          <w:noProof w:val="0"/>
          <w:sz w:val="22"/>
          <w:szCs w:val="22"/>
          <w:lang w:eastAsia="ja-JP"/>
        </w:rPr>
        <w:t>2</w:t>
      </w:r>
      <w:r w:rsidRPr="00E74CEE">
        <w:rPr>
          <w:rFonts w:hint="eastAsia"/>
          <w:noProof w:val="0"/>
          <w:sz w:val="22"/>
          <w:szCs w:val="22"/>
        </w:rPr>
        <w:t>bis</w:t>
      </w:r>
      <w:r w:rsidRPr="00E74CEE">
        <w:rPr>
          <w:noProof w:val="0"/>
          <w:sz w:val="22"/>
          <w:szCs w:val="22"/>
        </w:rPr>
        <w:t xml:space="preserve"> v0.2.0.”</w:t>
      </w:r>
    </w:p>
    <w:p w14:paraId="0A8AD1B3" w14:textId="77777777" w:rsidR="00842143" w:rsidRPr="00E74CEE" w:rsidRDefault="00842143" w:rsidP="00842143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E74CEE">
        <w:rPr>
          <w:rFonts w:eastAsia="SimSun" w:hint="eastAsia"/>
          <w:noProof w:val="0"/>
          <w:sz w:val="22"/>
          <w:szCs w:val="22"/>
          <w:lang w:eastAsia="zh-CN"/>
        </w:rPr>
        <w:t xml:space="preserve">3GPP, </w:t>
      </w:r>
      <w:r w:rsidRPr="00E74CEE">
        <w:rPr>
          <w:rFonts w:eastAsia="SimSun"/>
          <w:noProof w:val="0"/>
          <w:sz w:val="22"/>
          <w:szCs w:val="22"/>
          <w:lang w:eastAsia="zh-CN"/>
        </w:rPr>
        <w:t>R1-156217</w:t>
      </w:r>
      <w:r w:rsidRPr="00E74CEE">
        <w:rPr>
          <w:rFonts w:eastAsia="SimSun" w:hint="eastAsia"/>
          <w:noProof w:val="0"/>
          <w:sz w:val="22"/>
          <w:szCs w:val="22"/>
          <w:lang w:eastAsia="zh-CN"/>
        </w:rPr>
        <w:t xml:space="preserve">, Samsung, </w:t>
      </w:r>
      <w:r w:rsidRPr="00E74CEE">
        <w:rPr>
          <w:rFonts w:eastAsia="SimSun"/>
          <w:noProof w:val="0"/>
          <w:sz w:val="22"/>
          <w:szCs w:val="22"/>
          <w:lang w:eastAsia="zh-CN"/>
        </w:rPr>
        <w:t>“</w:t>
      </w:r>
      <w:r w:rsidRPr="00E74CEE">
        <w:rPr>
          <w:rFonts w:eastAsia="SimSun"/>
          <w:noProof w:val="0"/>
          <w:sz w:val="22"/>
          <w:szCs w:val="22"/>
        </w:rPr>
        <w:t>WF on class A and class B CSI reporting for Rel.13 EB/FD-MIMO</w:t>
      </w:r>
      <w:r w:rsidRPr="00E74CEE">
        <w:rPr>
          <w:rFonts w:eastAsia="SimSun" w:hint="eastAsia"/>
          <w:noProof w:val="0"/>
          <w:sz w:val="22"/>
          <w:szCs w:val="22"/>
          <w:lang w:eastAsia="zh-CN"/>
        </w:rPr>
        <w:t>,</w:t>
      </w:r>
      <w:r w:rsidRPr="00E74CEE">
        <w:rPr>
          <w:rFonts w:eastAsia="SimSun"/>
          <w:noProof w:val="0"/>
          <w:sz w:val="22"/>
          <w:szCs w:val="22"/>
          <w:lang w:eastAsia="zh-CN"/>
        </w:rPr>
        <w:t xml:space="preserve">” Oct. </w:t>
      </w:r>
      <w:r w:rsidRPr="00E74CEE">
        <w:rPr>
          <w:rFonts w:eastAsia="SimSun" w:hint="eastAsia"/>
          <w:noProof w:val="0"/>
          <w:sz w:val="22"/>
          <w:szCs w:val="22"/>
          <w:lang w:eastAsia="zh-CN"/>
        </w:rPr>
        <w:t>2015.</w:t>
      </w:r>
    </w:p>
    <w:p w14:paraId="0A9B87AA" w14:textId="77777777" w:rsidR="00842143" w:rsidRPr="00E74CEE" w:rsidRDefault="00842143" w:rsidP="00842143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noProof w:val="0"/>
          <w:sz w:val="22"/>
          <w:szCs w:val="22"/>
          <w:lang w:eastAsia="en-US"/>
        </w:rPr>
      </w:pPr>
      <w:r w:rsidRPr="00E74CEE">
        <w:rPr>
          <w:rFonts w:ascii="Times New Roman" w:hAnsi="Times New Roman" w:cs="Times New Roman"/>
          <w:noProof w:val="0"/>
          <w:sz w:val="22"/>
          <w:szCs w:val="22"/>
          <w:lang w:eastAsia="en-US"/>
        </w:rPr>
        <w:t xml:space="preserve">3GPP, </w:t>
      </w:r>
      <w:r w:rsidRPr="00E74CEE">
        <w:rPr>
          <w:rFonts w:ascii="Times New Roman" w:hAnsi="Times New Roman" w:cs="Times New Roman" w:hint="eastAsia"/>
          <w:noProof w:val="0"/>
          <w:sz w:val="22"/>
          <w:szCs w:val="22"/>
        </w:rPr>
        <w:t>[82b-13],</w:t>
      </w:r>
      <w:r w:rsidRPr="00E74CEE">
        <w:rPr>
          <w:rFonts w:ascii="Times New Roman" w:hAnsi="Times New Roman" w:cs="Times New Roman"/>
          <w:noProof w:val="0"/>
          <w:sz w:val="22"/>
          <w:szCs w:val="22"/>
          <w:lang w:eastAsia="en-US"/>
        </w:rPr>
        <w:t xml:space="preserve"> “Codebook proposals for EB/FD-MIMO - higher ranks,” Oct. 2015.</w:t>
      </w:r>
    </w:p>
    <w:p w14:paraId="0BB02AC0" w14:textId="479D28FB" w:rsidR="00842143" w:rsidRPr="00E74CEE" w:rsidRDefault="00842143" w:rsidP="00842143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E74CEE">
        <w:rPr>
          <w:rFonts w:eastAsia="SimSun" w:hint="eastAsia"/>
          <w:noProof w:val="0"/>
          <w:sz w:val="22"/>
          <w:szCs w:val="22"/>
          <w:lang w:eastAsia="zh-CN"/>
        </w:rPr>
        <w:t xml:space="preserve">3GPP, Samsung, </w:t>
      </w:r>
      <w:r w:rsidRPr="00E74CEE">
        <w:rPr>
          <w:rFonts w:eastAsia="SimSun"/>
          <w:noProof w:val="0"/>
          <w:sz w:val="22"/>
          <w:szCs w:val="22"/>
          <w:lang w:eastAsia="zh-CN"/>
        </w:rPr>
        <w:t>“Finalizing Rel.13 Rank&gt;1 Codebook Design</w:t>
      </w:r>
      <w:r w:rsidRPr="00E74CEE">
        <w:rPr>
          <w:rFonts w:eastAsia="SimSun" w:hint="eastAsia"/>
          <w:noProof w:val="0"/>
          <w:sz w:val="22"/>
          <w:szCs w:val="22"/>
          <w:lang w:eastAsia="zh-CN"/>
        </w:rPr>
        <w:t>,</w:t>
      </w:r>
      <w:r w:rsidRPr="00E74CEE">
        <w:rPr>
          <w:rFonts w:eastAsia="SimSun"/>
          <w:noProof w:val="0"/>
          <w:sz w:val="22"/>
          <w:szCs w:val="22"/>
          <w:lang w:eastAsia="zh-CN"/>
        </w:rPr>
        <w:t>”</w:t>
      </w:r>
      <w:r w:rsidRPr="00E74CEE">
        <w:rPr>
          <w:rFonts w:eastAsia="SimSun" w:hint="eastAsia"/>
          <w:noProof w:val="0"/>
          <w:sz w:val="22"/>
          <w:szCs w:val="22"/>
          <w:lang w:eastAsia="zh-CN"/>
        </w:rPr>
        <w:t xml:space="preserve"> Nov. 2015.</w:t>
      </w:r>
    </w:p>
    <w:p w14:paraId="2D5DF685" w14:textId="79219468" w:rsidR="00541E96" w:rsidRPr="00E74CEE" w:rsidRDefault="00842143" w:rsidP="00541E96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E74CEE">
        <w:rPr>
          <w:rFonts w:eastAsia="SimSun" w:hint="eastAsia"/>
          <w:noProof w:val="0"/>
          <w:sz w:val="22"/>
          <w:szCs w:val="22"/>
          <w:lang w:eastAsia="zh-CN"/>
        </w:rPr>
        <w:t xml:space="preserve">3GPP, </w:t>
      </w:r>
      <w:r w:rsidRPr="00E74CEE">
        <w:rPr>
          <w:rFonts w:eastAsia="SimSun"/>
          <w:noProof w:val="0"/>
          <w:sz w:val="22"/>
          <w:szCs w:val="22"/>
          <w:lang w:eastAsia="zh-CN"/>
        </w:rPr>
        <w:t>R1-157</w:t>
      </w:r>
      <w:r w:rsidRPr="00E74CEE">
        <w:rPr>
          <w:rFonts w:eastAsia="SimSun" w:hint="eastAsia"/>
          <w:noProof w:val="0"/>
          <w:sz w:val="22"/>
          <w:szCs w:val="22"/>
          <w:lang w:eastAsia="zh-CN"/>
        </w:rPr>
        <w:t xml:space="preserve">184, NTT DOCOMO, </w:t>
      </w:r>
      <w:r w:rsidRPr="00E74CEE">
        <w:rPr>
          <w:rFonts w:eastAsia="SimSun"/>
          <w:noProof w:val="0"/>
          <w:sz w:val="22"/>
          <w:szCs w:val="22"/>
          <w:lang w:eastAsia="zh-CN"/>
        </w:rPr>
        <w:t>“</w:t>
      </w:r>
      <w:r w:rsidRPr="00E74CEE">
        <w:rPr>
          <w:rFonts w:eastAsia="SimSun"/>
          <w:noProof w:val="0"/>
          <w:sz w:val="22"/>
          <w:szCs w:val="22"/>
        </w:rPr>
        <w:t>2D Codebook Design for Elevation Beamforming and FD-MIMO</w:t>
      </w:r>
      <w:r w:rsidRPr="00E74CEE">
        <w:rPr>
          <w:rFonts w:eastAsia="SimSun" w:hint="eastAsia"/>
          <w:noProof w:val="0"/>
          <w:sz w:val="22"/>
          <w:szCs w:val="22"/>
          <w:lang w:eastAsia="zh-CN"/>
        </w:rPr>
        <w:t>,</w:t>
      </w:r>
      <w:r w:rsidRPr="00E74CEE">
        <w:rPr>
          <w:rFonts w:eastAsia="SimSun"/>
          <w:noProof w:val="0"/>
          <w:sz w:val="22"/>
          <w:szCs w:val="22"/>
          <w:lang w:eastAsia="zh-CN"/>
        </w:rPr>
        <w:t xml:space="preserve">” </w:t>
      </w:r>
      <w:r w:rsidRPr="00E74CEE">
        <w:rPr>
          <w:rFonts w:eastAsia="SimSun" w:hint="eastAsia"/>
          <w:noProof w:val="0"/>
          <w:sz w:val="22"/>
          <w:szCs w:val="22"/>
          <w:lang w:eastAsia="zh-CN"/>
        </w:rPr>
        <w:t>Nov</w:t>
      </w:r>
      <w:r w:rsidRPr="00E74CEE">
        <w:rPr>
          <w:rFonts w:eastAsia="SimSun"/>
          <w:noProof w:val="0"/>
          <w:sz w:val="22"/>
          <w:szCs w:val="22"/>
          <w:lang w:eastAsia="zh-CN"/>
        </w:rPr>
        <w:t xml:space="preserve">. </w:t>
      </w:r>
      <w:r w:rsidRPr="00E74CEE">
        <w:rPr>
          <w:rFonts w:eastAsia="SimSun" w:hint="eastAsia"/>
          <w:noProof w:val="0"/>
          <w:sz w:val="22"/>
          <w:szCs w:val="22"/>
          <w:lang w:eastAsia="zh-CN"/>
        </w:rPr>
        <w:t>2015.</w:t>
      </w:r>
      <w:bookmarkStart w:id="3" w:name="_GoBack"/>
      <w:bookmarkEnd w:id="3"/>
    </w:p>
    <w:p w14:paraId="31942B52" w14:textId="77777777" w:rsidR="00B2383D" w:rsidRPr="00E74CEE" w:rsidRDefault="001A461E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rFonts w:hint="eastAsia"/>
          <w:b/>
          <w:sz w:val="24"/>
          <w:szCs w:val="22"/>
        </w:rPr>
        <w:t>Appendix</w:t>
      </w:r>
    </w:p>
    <w:p w14:paraId="1C4EBBAA" w14:textId="77777777" w:rsidR="001A461E" w:rsidRPr="00E74CEE" w:rsidRDefault="001A461E" w:rsidP="004E7D48">
      <w:pPr>
        <w:pStyle w:val="Caption"/>
        <w:keepNext/>
        <w:jc w:val="center"/>
        <w:rPr>
          <w:rFonts w:eastAsia="ＭＳ 明朝"/>
          <w:sz w:val="22"/>
          <w:szCs w:val="22"/>
          <w:lang w:eastAsia="ja-JP"/>
        </w:rPr>
      </w:pPr>
      <w:bookmarkStart w:id="4" w:name="_Ref394499956"/>
      <w:r w:rsidRPr="00E74CEE">
        <w:rPr>
          <w:sz w:val="22"/>
          <w:szCs w:val="22"/>
        </w:rPr>
        <w:t xml:space="preserve">Table </w:t>
      </w:r>
      <w:r w:rsidR="00D80897" w:rsidRPr="00E74CEE">
        <w:rPr>
          <w:rFonts w:hint="eastAsia"/>
          <w:sz w:val="22"/>
          <w:szCs w:val="22"/>
          <w:lang w:eastAsia="ja-JP"/>
        </w:rPr>
        <w:t>A</w:t>
      </w:r>
      <w:bookmarkEnd w:id="4"/>
      <w:r w:rsidRPr="00E74CEE">
        <w:rPr>
          <w:rFonts w:eastAsia="SimSun" w:hint="eastAsia"/>
          <w:sz w:val="22"/>
          <w:szCs w:val="22"/>
          <w:lang w:eastAsia="zh-CN"/>
        </w:rPr>
        <w:t xml:space="preserve">: </w:t>
      </w:r>
      <w:r w:rsidR="00EC6659" w:rsidRPr="00E74CEE">
        <w:rPr>
          <w:rFonts w:eastAsia="ＭＳ 明朝" w:hint="eastAsia"/>
          <w:sz w:val="22"/>
          <w:szCs w:val="22"/>
          <w:lang w:eastAsia="ja-JP"/>
        </w:rPr>
        <w:t>Evaluation assumptions</w:t>
      </w:r>
    </w:p>
    <w:tbl>
      <w:tblPr>
        <w:tblW w:w="108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7662"/>
      </w:tblGrid>
      <w:tr w:rsidR="00E74CEE" w:rsidRPr="00E74CEE" w14:paraId="2FBEADE4" w14:textId="77777777" w:rsidTr="00DF23C9">
        <w:trPr>
          <w:trHeight w:val="25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13821831" w14:textId="77777777" w:rsidR="00FE262E" w:rsidRPr="00E74CEE" w:rsidRDefault="00FE262E" w:rsidP="00FE262E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Parameter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0E6C275" w14:textId="77777777" w:rsidR="00FE262E" w:rsidRPr="00E74CEE" w:rsidRDefault="00FE262E" w:rsidP="00FE262E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Values</w:t>
            </w:r>
          </w:p>
        </w:tc>
      </w:tr>
      <w:tr w:rsidR="00E74CEE" w:rsidRPr="00E74CEE" w14:paraId="227B47CB" w14:textId="77777777" w:rsidTr="00AD2F01">
        <w:trPr>
          <w:trHeight w:val="25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121BDD3" w14:textId="77777777" w:rsidR="00FE262E" w:rsidRPr="00E74CEE" w:rsidRDefault="00FE262E" w:rsidP="0005398E">
            <w:pPr>
              <w:spacing w:line="52" w:lineRule="atLeast"/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Scenario</w:t>
            </w:r>
            <w:r w:rsidR="0005398E"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 / channel model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67C1D42" w14:textId="77777777" w:rsidR="00FE262E" w:rsidRPr="00E74CEE" w:rsidRDefault="00FE262E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3D-UMi (ISD: 200 m)</w:t>
            </w:r>
          </w:p>
        </w:tc>
      </w:tr>
      <w:tr w:rsidR="00E74CEE" w:rsidRPr="00E74CEE" w14:paraId="270BF878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E7DEFEA" w14:textId="77777777" w:rsidR="00FE262E" w:rsidRPr="00E74CEE" w:rsidRDefault="00FE262E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Carrier frequency 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7069D48C" w14:textId="77777777" w:rsidR="00FE262E" w:rsidRPr="00E74CEE" w:rsidRDefault="00FE262E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2</w:t>
            </w: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GHz </w:t>
            </w:r>
          </w:p>
        </w:tc>
      </w:tr>
      <w:tr w:rsidR="00E74CEE" w:rsidRPr="00E74CEE" w14:paraId="3EE88EF6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1147E5F1" w14:textId="77777777" w:rsidR="00FE262E" w:rsidRPr="00E74CEE" w:rsidRDefault="00FE262E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System bandwidth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0E4D19EF" w14:textId="77777777" w:rsidR="00FE262E" w:rsidRPr="00E74CEE" w:rsidRDefault="00FE262E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10 MHz (50 RBs) </w:t>
            </w:r>
          </w:p>
        </w:tc>
      </w:tr>
      <w:tr w:rsidR="00E74CEE" w:rsidRPr="00E74CEE" w14:paraId="77D02632" w14:textId="77777777" w:rsidTr="00AD2F01">
        <w:trPr>
          <w:trHeight w:val="21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7AC1427D" w14:textId="77777777" w:rsidR="00FE262E" w:rsidRPr="00E74CEE" w:rsidRDefault="00FE262E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eNB</w:t>
            </w:r>
            <w:proofErr w:type="spellEnd"/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 xml:space="preserve"> antenna configurations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320AE6B" w14:textId="21DB7F7F" w:rsidR="00FE262E" w:rsidRPr="00E74CEE" w:rsidRDefault="00FE262E" w:rsidP="006C75A5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(</w:t>
            </w:r>
            <w:r w:rsidRPr="00E74CEE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E74CEE">
              <w:rPr>
                <w:rFonts w:eastAsia="ＭＳ 明朝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H</w:t>
            </w: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E74CEE">
              <w:rPr>
                <w:rFonts w:eastAsia="ＭＳ 明朝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E74CEE">
              <w:rPr>
                <w:rFonts w:eastAsia="ＭＳ 明朝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V</w:t>
            </w: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) = (0.5 </w:t>
            </w:r>
            <w:r w:rsidRPr="00E74CEE">
              <w:rPr>
                <w:rFonts w:ascii="Symbol" w:eastAsia="ＭＳ 明朝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, 0.8 </w:t>
            </w:r>
            <w:r w:rsidRPr="00E74CEE">
              <w:rPr>
                <w:rFonts w:ascii="Symbol" w:eastAsia="ＭＳ 明朝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), </w:t>
            </w:r>
            <w:r w:rsidR="003615A2" w:rsidRPr="00E74CEE">
              <w:rPr>
                <w:rFonts w:ascii="Symbol" w:eastAsia="ＭＳ 明朝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</w:t>
            </w:r>
            <w:proofErr w:type="spellStart"/>
            <w:r w:rsidRPr="00E74CEE">
              <w:rPr>
                <w:rFonts w:eastAsia="ＭＳ 明朝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etilt</w:t>
            </w:r>
            <w:proofErr w:type="spellEnd"/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 xml:space="preserve"> = 100 deg.</w:t>
            </w:r>
          </w:p>
        </w:tc>
      </w:tr>
      <w:tr w:rsidR="00E74CEE" w:rsidRPr="00E74CEE" w14:paraId="783C0B64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7563884" w14:textId="77777777" w:rsidR="00FE262E" w:rsidRPr="00E74CEE" w:rsidRDefault="00DF23C9" w:rsidP="00F1701B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Total BS </w:t>
            </w:r>
            <w:proofErr w:type="spellStart"/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Tx</w:t>
            </w:r>
            <w:proofErr w:type="spellEnd"/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power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1C2C63F" w14:textId="77777777" w:rsidR="00FE262E" w:rsidRPr="00E74CEE" w:rsidRDefault="00DF23C9" w:rsidP="00F1701B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4</w:t>
            </w: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1</w:t>
            </w: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dBm</w:t>
            </w:r>
          </w:p>
        </w:tc>
      </w:tr>
      <w:tr w:rsidR="00E74CEE" w:rsidRPr="00E74CEE" w14:paraId="69A2FC6D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328DF77C" w14:textId="77777777" w:rsidR="00FE262E" w:rsidRPr="00E74CEE" w:rsidRDefault="00DF23C9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val="en-GB" w:eastAsia="ja-JP"/>
              </w:rPr>
              <w:t>UE antenna configurations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B5C2924" w14:textId="77777777" w:rsidR="00FE262E" w:rsidRPr="00E74CEE" w:rsidRDefault="00DF23C9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val="en-GB" w:eastAsia="ja-JP"/>
              </w:rPr>
              <w:t>2 X-pol (0/90 deg.)</w:t>
            </w:r>
          </w:p>
        </w:tc>
      </w:tr>
      <w:tr w:rsidR="00E74CEE" w:rsidRPr="00E74CEE" w14:paraId="2F046C55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CBAE433" w14:textId="77777777" w:rsidR="00FE262E" w:rsidRPr="00E74CEE" w:rsidRDefault="00DF23C9" w:rsidP="00F1701B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UE speed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18D14302" w14:textId="77777777" w:rsidR="00FE262E" w:rsidRPr="00E74CEE" w:rsidRDefault="00DF23C9" w:rsidP="00F1701B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3 km/h</w:t>
            </w:r>
          </w:p>
        </w:tc>
      </w:tr>
      <w:tr w:rsidR="00E74CEE" w:rsidRPr="00E74CEE" w14:paraId="174FE8CC" w14:textId="77777777" w:rsidTr="00AD2F01">
        <w:trPr>
          <w:trHeight w:val="88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7BCD317" w14:textId="77777777" w:rsidR="00FE262E" w:rsidRPr="00E74CEE" w:rsidRDefault="00DF23C9" w:rsidP="00FE262E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Indoor UE ratio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1FB0DE0" w14:textId="77777777" w:rsidR="00FE262E" w:rsidRPr="00E74CEE" w:rsidRDefault="00DF23C9" w:rsidP="00FE262E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80 %</w:t>
            </w:r>
          </w:p>
        </w:tc>
      </w:tr>
      <w:tr w:rsidR="00E74CEE" w:rsidRPr="00E74CEE" w14:paraId="206BF041" w14:textId="77777777" w:rsidTr="00AD2F01">
        <w:trPr>
          <w:trHeight w:val="88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FA2AA35" w14:textId="77777777" w:rsidR="002542D2" w:rsidRPr="00E74CEE" w:rsidRDefault="002542D2" w:rsidP="00FE262E">
            <w:pPr>
              <w:overflowPunct w:val="0"/>
              <w:spacing w:line="88" w:lineRule="atLeast"/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</w:pP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MIMO scheme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4E68AAC4" w14:textId="37A68714" w:rsidR="002542D2" w:rsidRPr="00E74CEE" w:rsidRDefault="002542D2" w:rsidP="006C75A5">
            <w:pPr>
              <w:overflowPunct w:val="0"/>
              <w:spacing w:line="88" w:lineRule="atLeast"/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</w:pP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SU</w:t>
            </w:r>
            <w:r w:rsidR="006C75A5"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-MIMO </w:t>
            </w:r>
          </w:p>
        </w:tc>
      </w:tr>
      <w:tr w:rsidR="00E74CEE" w:rsidRPr="00E74CEE" w14:paraId="678D9D9D" w14:textId="77777777" w:rsidTr="00AD2F01">
        <w:trPr>
          <w:trHeight w:val="52"/>
          <w:jc w:val="center"/>
        </w:trPr>
        <w:tc>
          <w:tcPr>
            <w:tcW w:w="31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7ECB94A" w14:textId="77777777" w:rsidR="00FE262E" w:rsidRPr="00E74CEE" w:rsidRDefault="00DF23C9" w:rsidP="00FE262E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UE receiver 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7F8D3740" w14:textId="77777777" w:rsidR="00FE262E" w:rsidRPr="00E74CEE" w:rsidRDefault="00DF23C9" w:rsidP="00F1701B">
            <w:pPr>
              <w:spacing w:line="210" w:lineRule="atLeast"/>
              <w:jc w:val="both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Non-ideal channel estimation and interference modeling, detailed guidelines according to Rel. 12 [71-12] assumptions</w:t>
            </w:r>
          </w:p>
        </w:tc>
      </w:tr>
      <w:tr w:rsidR="00E74CEE" w:rsidRPr="00E74CEE" w14:paraId="07626615" w14:textId="77777777" w:rsidTr="00AD2F01">
        <w:trPr>
          <w:trHeight w:val="52"/>
          <w:jc w:val="center"/>
        </w:trPr>
        <w:tc>
          <w:tcPr>
            <w:tcW w:w="31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EE48A8B" w14:textId="77777777" w:rsidR="00FE262E" w:rsidRPr="00E74CEE" w:rsidRDefault="00FE262E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60A3CFA9" w14:textId="77777777" w:rsidR="00DF23C9" w:rsidRPr="00E74CEE" w:rsidRDefault="00DF23C9" w:rsidP="00F1701B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LMMSE-IRC receiver, detailed guidelines according to Rel. 12 [71-12] assumptions</w:t>
            </w:r>
          </w:p>
        </w:tc>
      </w:tr>
      <w:tr w:rsidR="00E74CEE" w:rsidRPr="00E74CEE" w14:paraId="78FC6C96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4F2E561" w14:textId="77777777" w:rsidR="00FE262E" w:rsidRPr="00E74CEE" w:rsidRDefault="00760B8A" w:rsidP="00760B8A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CSI f</w:t>
            </w:r>
            <w:r w:rsidR="00DF23C9"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eedback scheme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5556AB74" w14:textId="77777777" w:rsidR="00FE262E" w:rsidRPr="00E74CEE" w:rsidRDefault="00AD2F01" w:rsidP="00FE262E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Subband</w:t>
            </w:r>
            <w:proofErr w:type="spellEnd"/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PMI and CQI</w:t>
            </w:r>
          </w:p>
        </w:tc>
      </w:tr>
      <w:tr w:rsidR="00E74CEE" w:rsidRPr="00E74CEE" w14:paraId="57C1B038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06DEA278" w14:textId="77777777" w:rsidR="00DF23C9" w:rsidRPr="00E74CEE" w:rsidRDefault="00DF23C9" w:rsidP="00DF23C9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CSI-RS transmission interval /</w:t>
            </w:r>
          </w:p>
          <w:p w14:paraId="260B7F55" w14:textId="77777777" w:rsidR="00FE262E" w:rsidRPr="00E74CEE" w:rsidRDefault="00DF23C9" w:rsidP="00DF23C9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CSI feedback interval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22209A07" w14:textId="77777777" w:rsidR="00FE262E" w:rsidRPr="00E74CEE" w:rsidRDefault="00AD2F01" w:rsidP="0005398E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5</w:t>
            </w:r>
            <w:r w:rsidR="00DF23C9"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="00DF23C9"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="00760B8A"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for RI, PMI and CQI, 200 </w:t>
            </w:r>
            <w:proofErr w:type="spellStart"/>
            <w:r w:rsidR="00760B8A"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="00760B8A"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for beam selection</w:t>
            </w:r>
          </w:p>
        </w:tc>
      </w:tr>
      <w:tr w:rsidR="00E74CEE" w:rsidRPr="00E74CEE" w14:paraId="502276EC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3C923E98" w14:textId="77777777" w:rsidR="00FE262E" w:rsidRPr="00E74CEE" w:rsidRDefault="00DF23C9" w:rsidP="00FE262E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Traffic model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5178166C" w14:textId="77777777" w:rsidR="00AD2F01" w:rsidRPr="00E74CEE" w:rsidRDefault="00AD2F01" w:rsidP="00AD2F01">
            <w:pPr>
              <w:spacing w:line="52" w:lineRule="atLeast"/>
              <w:jc w:val="both"/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FTP Model 1 with packet size 0.5 Mbytes</w:t>
            </w:r>
          </w:p>
          <w:p w14:paraId="070118D6" w14:textId="77777777" w:rsidR="00FE262E" w:rsidRPr="00E74CEE" w:rsidRDefault="00AD2F01" w:rsidP="00AD2F01">
            <w:pPr>
              <w:spacing w:line="52" w:lineRule="atLeast"/>
              <w:jc w:val="both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(low: ~20 % RU, medium: ~50 % RU, high: ~70 % RU)</w:t>
            </w:r>
          </w:p>
        </w:tc>
      </w:tr>
      <w:tr w:rsidR="00E74CEE" w:rsidRPr="00E74CEE" w14:paraId="18CB1CAA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553929E1" w14:textId="77777777" w:rsidR="00FE262E" w:rsidRPr="00E74CEE" w:rsidRDefault="00DF23C9" w:rsidP="00F1701B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Scheduler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0D087708" w14:textId="77777777" w:rsidR="00FE262E" w:rsidRPr="00E74CEE" w:rsidRDefault="00DF23C9" w:rsidP="00F1701B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Proportional fairness</w:t>
            </w:r>
          </w:p>
        </w:tc>
      </w:tr>
      <w:tr w:rsidR="00E74CEE" w:rsidRPr="00E74CEE" w14:paraId="5037B5BD" w14:textId="77777777" w:rsidTr="00AD2F01">
        <w:trPr>
          <w:trHeight w:val="52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4317666C" w14:textId="77777777" w:rsidR="00FE262E" w:rsidRPr="00E74CEE" w:rsidRDefault="00DF23C9" w:rsidP="00F1701B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Control delay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73C10DB4" w14:textId="77777777" w:rsidR="00FE262E" w:rsidRPr="00E74CEE" w:rsidRDefault="00DF23C9" w:rsidP="00F1701B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6 </w:t>
            </w:r>
            <w:proofErr w:type="spellStart"/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</w:p>
        </w:tc>
      </w:tr>
      <w:tr w:rsidR="00DF23C9" w:rsidRPr="00E74CEE" w14:paraId="36DE0AFA" w14:textId="77777777" w:rsidTr="00AD2F01">
        <w:trPr>
          <w:trHeight w:val="25"/>
          <w:jc w:val="center"/>
        </w:trPr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14:paraId="0443FD8A" w14:textId="77777777" w:rsidR="00FE262E" w:rsidRPr="00E74CEE" w:rsidRDefault="00DF23C9" w:rsidP="00AD2F01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HARQ</w:t>
            </w:r>
          </w:p>
        </w:tc>
        <w:tc>
          <w:tcPr>
            <w:tcW w:w="7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14:paraId="3F623D7F" w14:textId="77777777" w:rsidR="00FE262E" w:rsidRPr="00E74CEE" w:rsidRDefault="00DF23C9" w:rsidP="00F1701B">
            <w:pPr>
              <w:spacing w:line="52" w:lineRule="atLeast"/>
              <w:rPr>
                <w:rFonts w:eastAsia="ＭＳ 明朝"/>
                <w:noProof w:val="0"/>
                <w:sz w:val="20"/>
                <w:szCs w:val="20"/>
                <w:lang w:eastAsia="ja-JP"/>
              </w:rPr>
            </w:pP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Chase combining</w:t>
            </w:r>
            <w:r w:rsidR="00AD2F01"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with </w:t>
            </w:r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 xml:space="preserve">8 </w:t>
            </w:r>
            <w:proofErr w:type="spellStart"/>
            <w:r w:rsidRPr="00E74CEE">
              <w:rPr>
                <w:rFonts w:eastAsia="SimSun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="00AD2F01" w:rsidRPr="00E74CEE">
              <w:rPr>
                <w:rFonts w:eastAsia="ＭＳ 明朝"/>
                <w:noProof w:val="0"/>
                <w:kern w:val="24"/>
                <w:sz w:val="20"/>
                <w:szCs w:val="20"/>
                <w:lang w:eastAsia="ja-JP"/>
              </w:rPr>
              <w:t xml:space="preserve"> RTD</w:t>
            </w:r>
          </w:p>
        </w:tc>
      </w:tr>
    </w:tbl>
    <w:p w14:paraId="7F57EA7D" w14:textId="77777777" w:rsidR="00B2383D" w:rsidRPr="00E74CEE" w:rsidRDefault="00B2383D" w:rsidP="00E74CEE">
      <w:pPr>
        <w:widowControl w:val="0"/>
        <w:spacing w:after="60"/>
        <w:jc w:val="both"/>
        <w:rPr>
          <w:rFonts w:eastAsiaTheme="minorEastAsia" w:hint="eastAsia"/>
          <w:noProof w:val="0"/>
          <w:sz w:val="22"/>
          <w:szCs w:val="22"/>
          <w:lang w:eastAsia="ja-JP"/>
        </w:rPr>
      </w:pPr>
    </w:p>
    <w:sectPr w:rsidR="00B2383D" w:rsidRPr="00E74CEE">
      <w:footerReference w:type="default" r:id="rId8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EF1E5" w14:textId="77777777" w:rsidR="00E60FC4" w:rsidRDefault="00E60FC4">
      <w:r>
        <w:separator/>
      </w:r>
    </w:p>
  </w:endnote>
  <w:endnote w:type="continuationSeparator" w:id="0">
    <w:p w14:paraId="31DA9803" w14:textId="77777777" w:rsidR="00E60FC4" w:rsidRDefault="00E60FC4">
      <w:r>
        <w:continuationSeparator/>
      </w:r>
    </w:p>
  </w:endnote>
  <w:endnote w:type="continuationNotice" w:id="1">
    <w:p w14:paraId="56C79466" w14:textId="77777777" w:rsidR="00E60FC4" w:rsidRDefault="00E60F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1B2363" w:rsidRDefault="001B2363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4CE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4CEE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84D7A" w14:textId="77777777" w:rsidR="00E60FC4" w:rsidRDefault="00E60FC4">
      <w:r>
        <w:separator/>
      </w:r>
    </w:p>
  </w:footnote>
  <w:footnote w:type="continuationSeparator" w:id="0">
    <w:p w14:paraId="27F9ACCB" w14:textId="77777777" w:rsidR="00E60FC4" w:rsidRDefault="00E60FC4">
      <w:r>
        <w:continuationSeparator/>
      </w:r>
    </w:p>
  </w:footnote>
  <w:footnote w:type="continuationNotice" w:id="1">
    <w:p w14:paraId="7023546A" w14:textId="77777777" w:rsidR="00E60FC4" w:rsidRDefault="00E60F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008E1"/>
    <w:multiLevelType w:val="hybridMultilevel"/>
    <w:tmpl w:val="8FB48F94"/>
    <w:lvl w:ilvl="0" w:tplc="7D86E8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4353F0D"/>
    <w:multiLevelType w:val="hybridMultilevel"/>
    <w:tmpl w:val="3BF6AF9C"/>
    <w:lvl w:ilvl="0" w:tplc="AC968F4C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6F3213EE"/>
    <w:multiLevelType w:val="hybridMultilevel"/>
    <w:tmpl w:val="D666BA10"/>
    <w:lvl w:ilvl="0" w:tplc="7D86E8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3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8"/>
  </w:num>
  <w:num w:numId="8">
    <w:abstractNumId w:val="1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</w:num>
  <w:num w:numId="15">
    <w:abstractNumId w:val="10"/>
  </w:num>
  <w:num w:numId="16">
    <w:abstractNumId w:val="14"/>
  </w:num>
  <w:num w:numId="17">
    <w:abstractNumId w:val="6"/>
  </w:num>
  <w:num w:numId="18">
    <w:abstractNumId w:val="7"/>
  </w:num>
  <w:num w:numId="19">
    <w:abstractNumId w:val="15"/>
  </w:num>
  <w:num w:numId="20">
    <w:abstractNumId w:val="8"/>
  </w:num>
  <w:num w:numId="21">
    <w:abstractNumId w:val="11"/>
  </w:num>
  <w:num w:numId="22">
    <w:abstractNumId w:val="0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6"/>
  </w:num>
  <w:num w:numId="26">
    <w:abstractNumId w:val="19"/>
  </w:num>
  <w:num w:numId="27">
    <w:abstractNumId w:val="22"/>
  </w:num>
  <w:num w:numId="28">
    <w:abstractNumId w:val="2"/>
  </w:num>
  <w:num w:numId="29">
    <w:abstractNumId w:val="5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3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566D"/>
    <w:rsid w:val="000162F9"/>
    <w:rsid w:val="00021397"/>
    <w:rsid w:val="0002196B"/>
    <w:rsid w:val="00025A9C"/>
    <w:rsid w:val="00025F25"/>
    <w:rsid w:val="00026CDA"/>
    <w:rsid w:val="00026EF5"/>
    <w:rsid w:val="0003033A"/>
    <w:rsid w:val="000324BD"/>
    <w:rsid w:val="00033FC8"/>
    <w:rsid w:val="00034DE2"/>
    <w:rsid w:val="00035342"/>
    <w:rsid w:val="0003623A"/>
    <w:rsid w:val="00040855"/>
    <w:rsid w:val="000420AF"/>
    <w:rsid w:val="00043EAA"/>
    <w:rsid w:val="00043EE8"/>
    <w:rsid w:val="00044045"/>
    <w:rsid w:val="0004609B"/>
    <w:rsid w:val="0004749C"/>
    <w:rsid w:val="000507F7"/>
    <w:rsid w:val="00051251"/>
    <w:rsid w:val="00052B58"/>
    <w:rsid w:val="0005398E"/>
    <w:rsid w:val="000574D5"/>
    <w:rsid w:val="00057C73"/>
    <w:rsid w:val="00062E61"/>
    <w:rsid w:val="000630C5"/>
    <w:rsid w:val="0006526A"/>
    <w:rsid w:val="00066A3B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222D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32CA"/>
    <w:rsid w:val="000D5BB1"/>
    <w:rsid w:val="000E0039"/>
    <w:rsid w:val="000E0802"/>
    <w:rsid w:val="000E2561"/>
    <w:rsid w:val="000E26F3"/>
    <w:rsid w:val="000E6E19"/>
    <w:rsid w:val="000E7348"/>
    <w:rsid w:val="000F0312"/>
    <w:rsid w:val="000F0D88"/>
    <w:rsid w:val="000F16D1"/>
    <w:rsid w:val="000F1CB3"/>
    <w:rsid w:val="000F2B2E"/>
    <w:rsid w:val="00105819"/>
    <w:rsid w:val="00106D21"/>
    <w:rsid w:val="00106F6F"/>
    <w:rsid w:val="00107725"/>
    <w:rsid w:val="00107E7C"/>
    <w:rsid w:val="001122B3"/>
    <w:rsid w:val="00113061"/>
    <w:rsid w:val="00114874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2E48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5D78"/>
    <w:rsid w:val="00177E15"/>
    <w:rsid w:val="00180492"/>
    <w:rsid w:val="00181845"/>
    <w:rsid w:val="00182CF1"/>
    <w:rsid w:val="0018362F"/>
    <w:rsid w:val="00183773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9A4"/>
    <w:rsid w:val="001E57DA"/>
    <w:rsid w:val="001F22D0"/>
    <w:rsid w:val="001F2A6D"/>
    <w:rsid w:val="001F3B23"/>
    <w:rsid w:val="001F50B1"/>
    <w:rsid w:val="001F6A65"/>
    <w:rsid w:val="00202BB5"/>
    <w:rsid w:val="002038DC"/>
    <w:rsid w:val="00207050"/>
    <w:rsid w:val="00210E49"/>
    <w:rsid w:val="00212B9A"/>
    <w:rsid w:val="0021486C"/>
    <w:rsid w:val="00214F58"/>
    <w:rsid w:val="002153A7"/>
    <w:rsid w:val="0021570B"/>
    <w:rsid w:val="00216BF1"/>
    <w:rsid w:val="002234CA"/>
    <w:rsid w:val="002239EF"/>
    <w:rsid w:val="00226BE2"/>
    <w:rsid w:val="002316CA"/>
    <w:rsid w:val="00234C84"/>
    <w:rsid w:val="00234FD8"/>
    <w:rsid w:val="00236D95"/>
    <w:rsid w:val="0023702E"/>
    <w:rsid w:val="00243841"/>
    <w:rsid w:val="002446AE"/>
    <w:rsid w:val="00246542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58F2"/>
    <w:rsid w:val="00285AA9"/>
    <w:rsid w:val="00285D07"/>
    <w:rsid w:val="00285E88"/>
    <w:rsid w:val="00286B09"/>
    <w:rsid w:val="00292114"/>
    <w:rsid w:val="00292DAB"/>
    <w:rsid w:val="00294DFD"/>
    <w:rsid w:val="002A278C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52B7"/>
    <w:rsid w:val="002F5E62"/>
    <w:rsid w:val="002F73A9"/>
    <w:rsid w:val="00300899"/>
    <w:rsid w:val="00304251"/>
    <w:rsid w:val="0031113C"/>
    <w:rsid w:val="00312DA0"/>
    <w:rsid w:val="003130B2"/>
    <w:rsid w:val="003149BB"/>
    <w:rsid w:val="00314AE8"/>
    <w:rsid w:val="00314E66"/>
    <w:rsid w:val="00315B99"/>
    <w:rsid w:val="003160D0"/>
    <w:rsid w:val="0031709E"/>
    <w:rsid w:val="00320AE6"/>
    <w:rsid w:val="003215F8"/>
    <w:rsid w:val="00321D45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3D5F"/>
    <w:rsid w:val="00334844"/>
    <w:rsid w:val="00334C67"/>
    <w:rsid w:val="00336A4A"/>
    <w:rsid w:val="003379AD"/>
    <w:rsid w:val="00340C17"/>
    <w:rsid w:val="0034154E"/>
    <w:rsid w:val="0034509D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6DF"/>
    <w:rsid w:val="00364736"/>
    <w:rsid w:val="00365287"/>
    <w:rsid w:val="003652C6"/>
    <w:rsid w:val="00366748"/>
    <w:rsid w:val="0036744F"/>
    <w:rsid w:val="00367A38"/>
    <w:rsid w:val="0037352D"/>
    <w:rsid w:val="00373634"/>
    <w:rsid w:val="00375422"/>
    <w:rsid w:val="00375753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557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449A"/>
    <w:rsid w:val="003D753F"/>
    <w:rsid w:val="003D7CEE"/>
    <w:rsid w:val="003D7DD2"/>
    <w:rsid w:val="003E0789"/>
    <w:rsid w:val="003E139F"/>
    <w:rsid w:val="003E1A4B"/>
    <w:rsid w:val="003E61E7"/>
    <w:rsid w:val="003E6C72"/>
    <w:rsid w:val="003E7564"/>
    <w:rsid w:val="003F2070"/>
    <w:rsid w:val="003F49B9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613F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3022"/>
    <w:rsid w:val="00434496"/>
    <w:rsid w:val="004423F0"/>
    <w:rsid w:val="00442518"/>
    <w:rsid w:val="004434EE"/>
    <w:rsid w:val="00445212"/>
    <w:rsid w:val="00450BDD"/>
    <w:rsid w:val="004519B1"/>
    <w:rsid w:val="00453A2D"/>
    <w:rsid w:val="0045552B"/>
    <w:rsid w:val="00462546"/>
    <w:rsid w:val="004660EC"/>
    <w:rsid w:val="00471C90"/>
    <w:rsid w:val="00472449"/>
    <w:rsid w:val="004746B7"/>
    <w:rsid w:val="0047537B"/>
    <w:rsid w:val="004754FF"/>
    <w:rsid w:val="00476001"/>
    <w:rsid w:val="00480911"/>
    <w:rsid w:val="00481684"/>
    <w:rsid w:val="004847D2"/>
    <w:rsid w:val="004858C4"/>
    <w:rsid w:val="004860C5"/>
    <w:rsid w:val="0048613B"/>
    <w:rsid w:val="0048758B"/>
    <w:rsid w:val="00492089"/>
    <w:rsid w:val="00494050"/>
    <w:rsid w:val="0049500C"/>
    <w:rsid w:val="004A01D2"/>
    <w:rsid w:val="004A0D4D"/>
    <w:rsid w:val="004A1B3D"/>
    <w:rsid w:val="004A1FB4"/>
    <w:rsid w:val="004A3BF3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1129"/>
    <w:rsid w:val="004D2262"/>
    <w:rsid w:val="004D3AEF"/>
    <w:rsid w:val="004E21F1"/>
    <w:rsid w:val="004E4632"/>
    <w:rsid w:val="004E7512"/>
    <w:rsid w:val="004E7D48"/>
    <w:rsid w:val="004F3FE2"/>
    <w:rsid w:val="004F6811"/>
    <w:rsid w:val="004F7608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1472"/>
    <w:rsid w:val="00515478"/>
    <w:rsid w:val="00516736"/>
    <w:rsid w:val="0052245B"/>
    <w:rsid w:val="00522A79"/>
    <w:rsid w:val="005262C0"/>
    <w:rsid w:val="00526534"/>
    <w:rsid w:val="00526624"/>
    <w:rsid w:val="00527650"/>
    <w:rsid w:val="005336F8"/>
    <w:rsid w:val="00535B45"/>
    <w:rsid w:val="00535D1F"/>
    <w:rsid w:val="005369C0"/>
    <w:rsid w:val="005379EE"/>
    <w:rsid w:val="00541E96"/>
    <w:rsid w:val="00541FED"/>
    <w:rsid w:val="00546F67"/>
    <w:rsid w:val="00551F57"/>
    <w:rsid w:val="005534E4"/>
    <w:rsid w:val="00554E05"/>
    <w:rsid w:val="00555058"/>
    <w:rsid w:val="00555082"/>
    <w:rsid w:val="005611B6"/>
    <w:rsid w:val="005629D6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5043"/>
    <w:rsid w:val="005A6EA7"/>
    <w:rsid w:val="005A76C5"/>
    <w:rsid w:val="005B0A52"/>
    <w:rsid w:val="005B0E9A"/>
    <w:rsid w:val="005B1132"/>
    <w:rsid w:val="005B2428"/>
    <w:rsid w:val="005B5D65"/>
    <w:rsid w:val="005C03E7"/>
    <w:rsid w:val="005C065C"/>
    <w:rsid w:val="005C4081"/>
    <w:rsid w:val="005C446F"/>
    <w:rsid w:val="005D0C81"/>
    <w:rsid w:val="005D2D32"/>
    <w:rsid w:val="005D2D43"/>
    <w:rsid w:val="005D357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147D4"/>
    <w:rsid w:val="00620F65"/>
    <w:rsid w:val="006226BB"/>
    <w:rsid w:val="006228D3"/>
    <w:rsid w:val="00622FD6"/>
    <w:rsid w:val="006230AB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656"/>
    <w:rsid w:val="006506C1"/>
    <w:rsid w:val="00652137"/>
    <w:rsid w:val="0065264F"/>
    <w:rsid w:val="00654544"/>
    <w:rsid w:val="00655914"/>
    <w:rsid w:val="00657A09"/>
    <w:rsid w:val="00661422"/>
    <w:rsid w:val="0066165A"/>
    <w:rsid w:val="00662B18"/>
    <w:rsid w:val="00664676"/>
    <w:rsid w:val="006668BC"/>
    <w:rsid w:val="00666928"/>
    <w:rsid w:val="00670E9A"/>
    <w:rsid w:val="00671A70"/>
    <w:rsid w:val="00674EB8"/>
    <w:rsid w:val="006751C6"/>
    <w:rsid w:val="006751E3"/>
    <w:rsid w:val="0067796C"/>
    <w:rsid w:val="006779BD"/>
    <w:rsid w:val="00677C2D"/>
    <w:rsid w:val="00680C8E"/>
    <w:rsid w:val="00684AD5"/>
    <w:rsid w:val="006867B2"/>
    <w:rsid w:val="006870F8"/>
    <w:rsid w:val="00687233"/>
    <w:rsid w:val="00690483"/>
    <w:rsid w:val="00690608"/>
    <w:rsid w:val="00694445"/>
    <w:rsid w:val="006944B5"/>
    <w:rsid w:val="00696F3C"/>
    <w:rsid w:val="0069720E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8C6"/>
    <w:rsid w:val="006C43F9"/>
    <w:rsid w:val="006C4783"/>
    <w:rsid w:val="006C4964"/>
    <w:rsid w:val="006C5365"/>
    <w:rsid w:val="006C640C"/>
    <w:rsid w:val="006C75A5"/>
    <w:rsid w:val="006D1908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4D9"/>
    <w:rsid w:val="007016B5"/>
    <w:rsid w:val="007029C8"/>
    <w:rsid w:val="00704565"/>
    <w:rsid w:val="00705622"/>
    <w:rsid w:val="007070BC"/>
    <w:rsid w:val="00707727"/>
    <w:rsid w:val="00707BD5"/>
    <w:rsid w:val="007136B9"/>
    <w:rsid w:val="007145C3"/>
    <w:rsid w:val="00717C3D"/>
    <w:rsid w:val="00720D5D"/>
    <w:rsid w:val="00721918"/>
    <w:rsid w:val="00723598"/>
    <w:rsid w:val="00723BEE"/>
    <w:rsid w:val="00724EDC"/>
    <w:rsid w:val="00725D39"/>
    <w:rsid w:val="00731AAD"/>
    <w:rsid w:val="00735055"/>
    <w:rsid w:val="00736197"/>
    <w:rsid w:val="0073651D"/>
    <w:rsid w:val="00736CB3"/>
    <w:rsid w:val="007409F3"/>
    <w:rsid w:val="00740D08"/>
    <w:rsid w:val="0074603B"/>
    <w:rsid w:val="00750B90"/>
    <w:rsid w:val="00751712"/>
    <w:rsid w:val="007543E8"/>
    <w:rsid w:val="00754814"/>
    <w:rsid w:val="00755F23"/>
    <w:rsid w:val="00756B1C"/>
    <w:rsid w:val="00760B8A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80483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7EC"/>
    <w:rsid w:val="007E0286"/>
    <w:rsid w:val="007E0D25"/>
    <w:rsid w:val="007E1E15"/>
    <w:rsid w:val="007E3113"/>
    <w:rsid w:val="007E3177"/>
    <w:rsid w:val="007E394F"/>
    <w:rsid w:val="007E3ED4"/>
    <w:rsid w:val="007E59FE"/>
    <w:rsid w:val="007E6957"/>
    <w:rsid w:val="007E7F20"/>
    <w:rsid w:val="007E7F9B"/>
    <w:rsid w:val="007F1782"/>
    <w:rsid w:val="007F2904"/>
    <w:rsid w:val="007F293C"/>
    <w:rsid w:val="007F3521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787C"/>
    <w:rsid w:val="008526E0"/>
    <w:rsid w:val="00853DD2"/>
    <w:rsid w:val="00854F2F"/>
    <w:rsid w:val="00855029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186"/>
    <w:rsid w:val="008A0D6D"/>
    <w:rsid w:val="008A1279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649A"/>
    <w:rsid w:val="008C7CAC"/>
    <w:rsid w:val="008D36A7"/>
    <w:rsid w:val="008D4AF6"/>
    <w:rsid w:val="008E0892"/>
    <w:rsid w:val="008E1C8D"/>
    <w:rsid w:val="008E1E54"/>
    <w:rsid w:val="008E20CA"/>
    <w:rsid w:val="008E61AA"/>
    <w:rsid w:val="008F0EB9"/>
    <w:rsid w:val="008F335C"/>
    <w:rsid w:val="008F4173"/>
    <w:rsid w:val="008F4962"/>
    <w:rsid w:val="008F4CBF"/>
    <w:rsid w:val="008F5C26"/>
    <w:rsid w:val="008F7610"/>
    <w:rsid w:val="00900736"/>
    <w:rsid w:val="009007F3"/>
    <w:rsid w:val="0090083B"/>
    <w:rsid w:val="009017CB"/>
    <w:rsid w:val="0091166C"/>
    <w:rsid w:val="00912A30"/>
    <w:rsid w:val="0092071C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35DB"/>
    <w:rsid w:val="00953C2D"/>
    <w:rsid w:val="0095600E"/>
    <w:rsid w:val="00957FD2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578B"/>
    <w:rsid w:val="00986480"/>
    <w:rsid w:val="00987C32"/>
    <w:rsid w:val="00987D1E"/>
    <w:rsid w:val="00987EDC"/>
    <w:rsid w:val="00991989"/>
    <w:rsid w:val="00992C6E"/>
    <w:rsid w:val="0099373B"/>
    <w:rsid w:val="00993F4B"/>
    <w:rsid w:val="009962C0"/>
    <w:rsid w:val="009962FD"/>
    <w:rsid w:val="009A2125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31A6"/>
    <w:rsid w:val="009E6644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1638"/>
    <w:rsid w:val="00A62E41"/>
    <w:rsid w:val="00A64868"/>
    <w:rsid w:val="00A71E55"/>
    <w:rsid w:val="00A8248E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49E5"/>
    <w:rsid w:val="00A958FF"/>
    <w:rsid w:val="00A97A44"/>
    <w:rsid w:val="00AA2140"/>
    <w:rsid w:val="00AA4D5B"/>
    <w:rsid w:val="00AA580E"/>
    <w:rsid w:val="00AB182E"/>
    <w:rsid w:val="00AB1FBE"/>
    <w:rsid w:val="00AB295E"/>
    <w:rsid w:val="00AB45B4"/>
    <w:rsid w:val="00AB5844"/>
    <w:rsid w:val="00AC3587"/>
    <w:rsid w:val="00AC3A60"/>
    <w:rsid w:val="00AC42C3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F171A"/>
    <w:rsid w:val="00AF3BD0"/>
    <w:rsid w:val="00AF6470"/>
    <w:rsid w:val="00B0089D"/>
    <w:rsid w:val="00B02342"/>
    <w:rsid w:val="00B03E4C"/>
    <w:rsid w:val="00B0511C"/>
    <w:rsid w:val="00B06ECA"/>
    <w:rsid w:val="00B07C51"/>
    <w:rsid w:val="00B1198C"/>
    <w:rsid w:val="00B12009"/>
    <w:rsid w:val="00B121D3"/>
    <w:rsid w:val="00B13E9A"/>
    <w:rsid w:val="00B1571F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1A3C"/>
    <w:rsid w:val="00B63AA3"/>
    <w:rsid w:val="00B640F8"/>
    <w:rsid w:val="00B648B7"/>
    <w:rsid w:val="00B65498"/>
    <w:rsid w:val="00B65A71"/>
    <w:rsid w:val="00B67426"/>
    <w:rsid w:val="00B710B2"/>
    <w:rsid w:val="00B72DBA"/>
    <w:rsid w:val="00B7344B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85AE8"/>
    <w:rsid w:val="00B90414"/>
    <w:rsid w:val="00B934E9"/>
    <w:rsid w:val="00B93D1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A7AD2"/>
    <w:rsid w:val="00BB35FE"/>
    <w:rsid w:val="00BB3DA4"/>
    <w:rsid w:val="00BB6021"/>
    <w:rsid w:val="00BB673E"/>
    <w:rsid w:val="00BB7F50"/>
    <w:rsid w:val="00BC0B9B"/>
    <w:rsid w:val="00BC56F6"/>
    <w:rsid w:val="00BC7249"/>
    <w:rsid w:val="00BD0EEA"/>
    <w:rsid w:val="00BD4C78"/>
    <w:rsid w:val="00BD53E6"/>
    <w:rsid w:val="00BD6A1D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494F"/>
    <w:rsid w:val="00C15B6C"/>
    <w:rsid w:val="00C17F1E"/>
    <w:rsid w:val="00C20FC4"/>
    <w:rsid w:val="00C2262E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3D57"/>
    <w:rsid w:val="00C43F6A"/>
    <w:rsid w:val="00C443C8"/>
    <w:rsid w:val="00C44F8A"/>
    <w:rsid w:val="00C47AA6"/>
    <w:rsid w:val="00C502CD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2188"/>
    <w:rsid w:val="00C84233"/>
    <w:rsid w:val="00C84839"/>
    <w:rsid w:val="00C87BD3"/>
    <w:rsid w:val="00C90969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73AD"/>
    <w:rsid w:val="00CB2445"/>
    <w:rsid w:val="00CB5D85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43E3"/>
    <w:rsid w:val="00CE4C13"/>
    <w:rsid w:val="00CE4F7F"/>
    <w:rsid w:val="00CE5F36"/>
    <w:rsid w:val="00CE6DBA"/>
    <w:rsid w:val="00CF39FE"/>
    <w:rsid w:val="00CF60DA"/>
    <w:rsid w:val="00D00DB6"/>
    <w:rsid w:val="00D025BD"/>
    <w:rsid w:val="00D03A24"/>
    <w:rsid w:val="00D04F12"/>
    <w:rsid w:val="00D059CC"/>
    <w:rsid w:val="00D11EA6"/>
    <w:rsid w:val="00D12C40"/>
    <w:rsid w:val="00D15F7F"/>
    <w:rsid w:val="00D160E6"/>
    <w:rsid w:val="00D177C1"/>
    <w:rsid w:val="00D20E47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0D47"/>
    <w:rsid w:val="00D678FB"/>
    <w:rsid w:val="00D67F2C"/>
    <w:rsid w:val="00D70387"/>
    <w:rsid w:val="00D712FE"/>
    <w:rsid w:val="00D73304"/>
    <w:rsid w:val="00D748C9"/>
    <w:rsid w:val="00D76293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A0"/>
    <w:rsid w:val="00E1598F"/>
    <w:rsid w:val="00E2125D"/>
    <w:rsid w:val="00E22903"/>
    <w:rsid w:val="00E235C9"/>
    <w:rsid w:val="00E24422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82D"/>
    <w:rsid w:val="00E4285E"/>
    <w:rsid w:val="00E42C1D"/>
    <w:rsid w:val="00E46008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7069B"/>
    <w:rsid w:val="00E713E5"/>
    <w:rsid w:val="00E715CE"/>
    <w:rsid w:val="00E735AE"/>
    <w:rsid w:val="00E73AFC"/>
    <w:rsid w:val="00E74311"/>
    <w:rsid w:val="00E7445D"/>
    <w:rsid w:val="00E74CEE"/>
    <w:rsid w:val="00E7611A"/>
    <w:rsid w:val="00E7638E"/>
    <w:rsid w:val="00E76C67"/>
    <w:rsid w:val="00E77114"/>
    <w:rsid w:val="00E77D8E"/>
    <w:rsid w:val="00E8533F"/>
    <w:rsid w:val="00E864F6"/>
    <w:rsid w:val="00E95A9D"/>
    <w:rsid w:val="00EA012A"/>
    <w:rsid w:val="00EA01B9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5C0A"/>
    <w:rsid w:val="00F1701B"/>
    <w:rsid w:val="00F2310B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475A8"/>
    <w:rsid w:val="00F5091E"/>
    <w:rsid w:val="00F51032"/>
    <w:rsid w:val="00F51923"/>
    <w:rsid w:val="00F51D0F"/>
    <w:rsid w:val="00F52510"/>
    <w:rsid w:val="00F54695"/>
    <w:rsid w:val="00F61898"/>
    <w:rsid w:val="00F66A77"/>
    <w:rsid w:val="00F73D30"/>
    <w:rsid w:val="00F75064"/>
    <w:rsid w:val="00F76A94"/>
    <w:rsid w:val="00F80307"/>
    <w:rsid w:val="00F81DB1"/>
    <w:rsid w:val="00F86C2A"/>
    <w:rsid w:val="00F92175"/>
    <w:rsid w:val="00F92485"/>
    <w:rsid w:val="00F934ED"/>
    <w:rsid w:val="00F9597F"/>
    <w:rsid w:val="00F969DF"/>
    <w:rsid w:val="00FB090F"/>
    <w:rsid w:val="00FB28EE"/>
    <w:rsid w:val="00FB2F51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3D2F"/>
    <w:rsid w:val="00FD403D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image" Target="media/image37.wmf"/><Relationship Id="rId89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image" Target="media/image29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87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6.wmf"/><Relationship Id="rId19" Type="http://schemas.openxmlformats.org/officeDocument/2006/relationships/image" Target="media/image8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77" Type="http://schemas.openxmlformats.org/officeDocument/2006/relationships/oleObject" Target="embeddings/oleObject36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7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83" Type="http://schemas.openxmlformats.org/officeDocument/2006/relationships/oleObject" Target="embeddings/oleObject39.bin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5.wmf"/><Relationship Id="rId10" Type="http://schemas.openxmlformats.org/officeDocument/2006/relationships/image" Target="media/image2.png"/><Relationship Id="rId31" Type="http://schemas.openxmlformats.org/officeDocument/2006/relationships/oleObject" Target="embeddings/oleObject10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2.wmf"/><Relationship Id="rId78" Type="http://schemas.openxmlformats.org/officeDocument/2006/relationships/image" Target="media/image34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FDD05-C9DA-4E9A-A818-2A6180CE8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</cp:revision>
  <cp:lastPrinted>2013-01-18T02:26:00Z</cp:lastPrinted>
  <dcterms:created xsi:type="dcterms:W3CDTF">2015-11-06T20:53:00Z</dcterms:created>
  <dcterms:modified xsi:type="dcterms:W3CDTF">2015-11-06T20:55:00Z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